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664B" w:rsidRDefault="006E6411" w14:paraId="3BFF2023" w14:textId="601C9B4F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 w:rsidR="005C4C86">
        <w:rPr>
          <w:sz w:val="32"/>
          <w:szCs w:val="32"/>
          <w:u w:val="single"/>
        </w:rPr>
        <w:t>AFH Benefits and Risks of a Hoyer Lift</w:t>
      </w:r>
    </w:p>
    <w:p w:rsidR="00B9664B" w:rsidP="0A7C5DD8" w:rsidRDefault="00B9664B" w14:paraId="74F18FD7" w14:textId="66ECA780">
      <w:pPr>
        <w:pStyle w:val="Normal"/>
        <w:jc w:val="center"/>
        <w:rPr>
          <w:rFonts w:ascii="Times New Roman" w:hAnsi="Times New Roman" w:eastAsia="SimSun" w:cs="Arial"/>
          <w:sz w:val="24"/>
          <w:szCs w:val="24"/>
        </w:rPr>
      </w:pPr>
    </w:p>
    <w:p w:rsidR="00B9664B" w:rsidRDefault="005C4C86" w14:paraId="72283199" w14:textId="77777777">
      <w:pPr>
        <w:rPr>
          <w:rFonts w:cs="Times New Roman"/>
          <w:color w:val="000000"/>
          <w:sz w:val="32"/>
          <w:szCs w:val="32"/>
        </w:rPr>
      </w:pPr>
      <w:r>
        <w:rPr>
          <w:rFonts w:cs="Times New Roman"/>
          <w:sz w:val="32"/>
          <w:szCs w:val="32"/>
          <w:u w:val="single"/>
        </w:rPr>
        <w:t>Benefits:</w:t>
      </w:r>
      <w:r>
        <w:rPr>
          <w:rFonts w:cs="Times New Roman"/>
          <w:sz w:val="32"/>
          <w:szCs w:val="32"/>
        </w:rPr>
        <w:t xml:space="preserve">  </w:t>
      </w:r>
    </w:p>
    <w:p w:rsidR="00B9664B" w:rsidRDefault="005C4C86" w14:paraId="0B03BC96" w14:textId="77777777">
      <w:pPr>
        <w:numPr>
          <w:ilvl w:val="0"/>
          <w:numId w:val="1"/>
        </w:numPr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Comfort</w:t>
      </w:r>
    </w:p>
    <w:p w:rsidR="00B9664B" w:rsidRDefault="005C4C86" w14:paraId="29667FAA" w14:textId="77777777">
      <w:pPr>
        <w:numPr>
          <w:ilvl w:val="0"/>
          <w:numId w:val="1"/>
        </w:numPr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Safety</w:t>
      </w:r>
    </w:p>
    <w:p w:rsidR="00B9664B" w:rsidRDefault="005C4C86" w14:paraId="5C3C66EF" w14:textId="77777777">
      <w:pPr>
        <w:numPr>
          <w:ilvl w:val="0"/>
          <w:numId w:val="1"/>
        </w:numPr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Preference</w:t>
      </w:r>
    </w:p>
    <w:p w:rsidR="00B9664B" w:rsidRDefault="005C4C86" w14:paraId="1445D849" w14:textId="77777777">
      <w:pPr>
        <w:numPr>
          <w:ilvl w:val="0"/>
          <w:numId w:val="1"/>
        </w:numPr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Assisting with mobility</w:t>
      </w:r>
    </w:p>
    <w:p w:rsidR="00B9664B" w:rsidRDefault="005C4C86" w14:paraId="56872CDA" w14:textId="77777777">
      <w:pPr>
        <w:numPr>
          <w:ilvl w:val="0"/>
          <w:numId w:val="1"/>
        </w:numPr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Transferring</w:t>
      </w:r>
    </w:p>
    <w:p w:rsidR="00B9664B" w:rsidRDefault="005C4C86" w14:paraId="1AD09A36" w14:textId="77777777">
      <w:pPr>
        <w:numPr>
          <w:ilvl w:val="0"/>
          <w:numId w:val="1"/>
        </w:numPr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Repositioning</w:t>
      </w:r>
    </w:p>
    <w:p w:rsidR="00B9664B" w:rsidRDefault="005C4C86" w14:paraId="4FB8DC7D" w14:textId="77777777">
      <w:pPr>
        <w:numPr>
          <w:ilvl w:val="0"/>
          <w:numId w:val="1"/>
        </w:numPr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Reassuring</w:t>
      </w:r>
    </w:p>
    <w:p w:rsidR="00B9664B" w:rsidRDefault="005C4C86" w14:paraId="01EF7D35" w14:textId="77777777">
      <w:pPr>
        <w:numPr>
          <w:ilvl w:val="0"/>
          <w:numId w:val="1"/>
        </w:numPr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Toileting</w:t>
      </w:r>
    </w:p>
    <w:p w:rsidR="00B9664B" w:rsidRDefault="005C4C86" w14:paraId="5BA30CE7" w14:textId="77777777">
      <w:pPr>
        <w:numPr>
          <w:ilvl w:val="0"/>
          <w:numId w:val="1"/>
        </w:numPr>
        <w:rPr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Emergency Evacuation</w:t>
      </w:r>
    </w:p>
    <w:p w:rsidR="00B9664B" w:rsidRDefault="00B9664B" w14:paraId="1932F208" w14:textId="77777777">
      <w:pPr>
        <w:rPr>
          <w:sz w:val="32"/>
          <w:szCs w:val="32"/>
        </w:rPr>
      </w:pPr>
    </w:p>
    <w:p w:rsidR="00B9664B" w:rsidRDefault="005C4C86" w14:paraId="527BEDE7" w14:textId="77777777">
      <w:pPr>
        <w:rPr>
          <w:sz w:val="32"/>
          <w:szCs w:val="32"/>
        </w:rPr>
      </w:pPr>
      <w:r>
        <w:rPr>
          <w:sz w:val="32"/>
          <w:szCs w:val="32"/>
          <w:u w:val="single"/>
        </w:rPr>
        <w:t>Precautions/Risks:</w:t>
      </w:r>
    </w:p>
    <w:p w:rsidR="00B9664B" w:rsidRDefault="005C4C86" w14:paraId="77629E51" w14:textId="7777777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Ensure brakes are locked on wheelchair when transferring</w:t>
      </w:r>
    </w:p>
    <w:p w:rsidR="00B9664B" w:rsidRDefault="005C4C86" w14:paraId="1D607CBE" w14:textId="7777777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Ensure straps are in place for lift; avoid swinging; ensure lift stays balanced</w:t>
      </w:r>
    </w:p>
    <w:p w:rsidR="00B9664B" w:rsidRDefault="005C4C86" w14:paraId="199E4D7B" w14:textId="7777777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Caution when lifting; ensure limbs/extremities are tucked in; may pinch hand in sling; caregiver secure hands for safety</w:t>
      </w:r>
    </w:p>
    <w:p w:rsidR="00B9664B" w:rsidRDefault="005C4C86" w14:paraId="690F33F5" w14:textId="7777777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Avoid sudden movements</w:t>
      </w:r>
    </w:p>
    <w:p w:rsidR="00B9664B" w:rsidRDefault="005C4C86" w14:paraId="07493AC3" w14:textId="7777777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Cue through ADL, when appropriate</w:t>
      </w:r>
    </w:p>
    <w:p w:rsidR="00B9664B" w:rsidRDefault="005C4C86" w14:paraId="1F600EE1" w14:textId="7777777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Anxiety (may or may not display); reassure resident is safe</w:t>
      </w:r>
    </w:p>
    <w:p w:rsidR="00B9664B" w:rsidRDefault="005C4C86" w14:paraId="43277E84" w14:textId="77777777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Widen base properly for safety; tipping hazard; do not leave unattended</w:t>
      </w:r>
    </w:p>
    <w:p w:rsidR="00B9664B" w:rsidP="2DA06023" w:rsidRDefault="00B9664B" w14:paraId="3360B7FF" w14:textId="5576607F">
      <w:pPr>
        <w:pStyle w:val="Normal"/>
        <w:rPr>
          <w:rFonts w:ascii="Times New Roman" w:hAnsi="Times New Roman" w:eastAsia="SimSun" w:cs="Arial"/>
          <w:sz w:val="24"/>
          <w:szCs w:val="24"/>
        </w:rPr>
      </w:pPr>
    </w:p>
    <w:p w:rsidR="00B9664B" w:rsidRDefault="005C4C86" w14:paraId="207F7261" w14:textId="133C1D80">
      <w:pPr>
        <w:rPr>
          <w:sz w:val="32"/>
          <w:szCs w:val="32"/>
        </w:rPr>
      </w:pPr>
      <w:r>
        <w:rPr>
          <w:sz w:val="32"/>
          <w:szCs w:val="32"/>
        </w:rPr>
        <w:t xml:space="preserve">By signing below, I understand the benefits and risks of using a Hoyer Lift and give my caregiver </w:t>
      </w:r>
      <w:r w:rsidR="00977524">
        <w:rPr>
          <w:sz w:val="32"/>
          <w:szCs w:val="32"/>
        </w:rPr>
        <w:t>permission</w:t>
      </w:r>
      <w:r>
        <w:rPr>
          <w:sz w:val="32"/>
          <w:szCs w:val="32"/>
        </w:rPr>
        <w:t xml:space="preserve"> to use one for my ADL's (activities of daily living) and in emergencies.</w:t>
      </w:r>
    </w:p>
    <w:p w:rsidR="00B9664B" w:rsidRDefault="00B9664B" w14:paraId="5453A451" w14:textId="77777777">
      <w:pPr>
        <w:rPr>
          <w:sz w:val="32"/>
          <w:szCs w:val="32"/>
        </w:rPr>
      </w:pPr>
    </w:p>
    <w:p w:rsidR="00B9664B" w:rsidRDefault="005C4C86" w14:paraId="27D3904B" w14:textId="417E23EB">
      <w:pPr>
        <w:rPr>
          <w:sz w:val="32"/>
          <w:szCs w:val="32"/>
        </w:rPr>
      </w:pPr>
      <w:proofErr w:type="spellStart"/>
      <w:r w:rsidRPr="2DA06023" w:rsidR="2DA06023">
        <w:rPr>
          <w:sz w:val="32"/>
          <w:szCs w:val="32"/>
        </w:rPr>
        <w:t>X________________________________________Date</w:t>
      </w:r>
      <w:proofErr w:type="spellEnd"/>
      <w:r w:rsidRPr="2DA06023" w:rsidR="2DA06023">
        <w:rPr>
          <w:sz w:val="32"/>
          <w:szCs w:val="32"/>
        </w:rPr>
        <w:t>: ____________</w:t>
      </w:r>
    </w:p>
    <w:p w:rsidR="00B9664B" w:rsidRDefault="005C4C86" w14:paraId="7A53510E" w14:textId="7777777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Resident/Representative</w:t>
      </w:r>
    </w:p>
    <w:p w:rsidR="00B9664B" w:rsidRDefault="00B9664B" w14:paraId="69596EAF" w14:textId="77777777">
      <w:pPr>
        <w:rPr>
          <w:sz w:val="32"/>
          <w:szCs w:val="32"/>
        </w:rPr>
      </w:pPr>
    </w:p>
    <w:p w:rsidR="00B9664B" w:rsidP="2DA06023" w:rsidRDefault="005C4C86" w14:paraId="79D91D33" w14:textId="5AAE4164">
      <w:pPr>
        <w:rPr>
          <w:sz w:val="32"/>
          <w:szCs w:val="32"/>
        </w:rPr>
      </w:pPr>
      <w:r w:rsidRPr="2DA06023" w:rsidR="2DA06023">
        <w:rPr>
          <w:sz w:val="32"/>
          <w:szCs w:val="32"/>
        </w:rPr>
        <w:t>X_____________________________________Date:_____________</w:t>
      </w:r>
    </w:p>
    <w:p w:rsidR="00B9664B" w:rsidP="2DA06023" w:rsidRDefault="005C4C86" w14:paraId="26F81F4B" w14:textId="7158573C">
      <w:pPr>
        <w:ind w:left="709" w:firstLine="709"/>
        <w:rPr>
          <w:sz w:val="32"/>
          <w:szCs w:val="32"/>
        </w:rPr>
      </w:pPr>
      <w:r w:rsidRPr="2DA06023" w:rsidR="2DA06023">
        <w:rPr>
          <w:sz w:val="32"/>
          <w:szCs w:val="32"/>
        </w:rPr>
        <w:t>Provider</w:t>
      </w:r>
      <w:r w:rsidRPr="2DA06023" w:rsidR="2DA06023">
        <w:rPr>
          <w:sz w:val="32"/>
          <w:szCs w:val="32"/>
        </w:rPr>
        <w:t>/AFH Representative</w:t>
      </w:r>
    </w:p>
    <w:p w:rsidR="00B9664B" w:rsidRDefault="005C4C86" w14:paraId="17D5536B" w14:textId="50D73059">
      <w:r>
        <w:rPr>
          <w:sz w:val="32"/>
          <w:szCs w:val="32"/>
        </w:rPr>
        <w:tab/>
      </w:r>
    </w:p>
    <w:sectPr w:rsidR="00B9664B">
      <w:pgSz w:w="12240" w:h="15840" w:orient="portrait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6"/>
        </w:tabs>
        <w:ind w:left="11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6"/>
        </w:tabs>
        <w:ind w:left="14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6"/>
        </w:tabs>
        <w:ind w:left="22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6"/>
        </w:tabs>
        <w:ind w:left="25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6"/>
        </w:tabs>
        <w:ind w:left="32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6"/>
        </w:tabs>
        <w:ind w:left="365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AA0"/>
    <w:rsid w:val="005C4C86"/>
    <w:rsid w:val="006E6411"/>
    <w:rsid w:val="00850AA0"/>
    <w:rsid w:val="00977524"/>
    <w:rsid w:val="009D34DA"/>
    <w:rsid w:val="00B9664B"/>
    <w:rsid w:val="00BA5C00"/>
    <w:rsid w:val="0A7C5DD8"/>
    <w:rsid w:val="2DA0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C9B5E0"/>
  <w15:chartTrackingRefBased/>
  <w15:docId w15:val="{53E93687-16EE-4350-BE2D-FBA21E8EB0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 w:cs="OpenSymbol"/>
    </w:rPr>
  </w:style>
  <w:style w:type="character" w:styleId="WW8Num1z1" w:customStyle="1">
    <w:name w:val="WW8Num1z1"/>
    <w:rPr>
      <w:rFonts w:ascii="OpenSymbol" w:hAnsi="OpenSymbol" w:cs="OpenSymbol"/>
    </w:rPr>
  </w:style>
  <w:style w:type="character" w:styleId="WW8Num2z0" w:customStyle="1">
    <w:name w:val="WW8Num2z0"/>
    <w:rPr>
      <w:rFonts w:ascii="Symbol" w:hAnsi="Symbol" w:cs="OpenSymbol"/>
    </w:rPr>
  </w:style>
  <w:style w:type="character" w:styleId="WW8Num2z1" w:customStyle="1">
    <w:name w:val="WW8Num2z1"/>
    <w:rPr>
      <w:rFonts w:ascii="OpenSymbol" w:hAnsi="OpenSymbol" w:cs="OpenSymbol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Thomas</dc:creator>
  <keywords/>
  <lastModifiedBy>IfrogGot THOMAS</lastModifiedBy>
  <revision>9</revision>
  <lastPrinted>1900-01-01T08:00:00.0000000Z</lastPrinted>
  <dcterms:created xsi:type="dcterms:W3CDTF">2019-04-19T05:29:00.0000000Z</dcterms:created>
  <dcterms:modified xsi:type="dcterms:W3CDTF">2022-05-05T22:29:40.9817383Z</dcterms:modified>
</coreProperties>
</file>