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DB" w:rsidRDefault="003C76DB" w:rsidP="003C76DB">
      <w:pPr>
        <w:rPr>
          <w:rFonts w:cs="Arial"/>
          <w:b/>
          <w:bCs/>
        </w:rPr>
      </w:pPr>
    </w:p>
    <w:p w:rsidR="003C76DB" w:rsidRDefault="003C76DB" w:rsidP="003C76DB">
      <w:pPr>
        <w:pStyle w:val="Heading3"/>
        <w:jc w:val="center"/>
        <w:rPr>
          <w:rFonts w:cs="Arial"/>
        </w:rPr>
      </w:pPr>
    </w:p>
    <w:p w:rsidR="003C76DB" w:rsidRPr="006E781C" w:rsidRDefault="003C76DB" w:rsidP="003C76DB">
      <w:pPr>
        <w:pStyle w:val="Heading3"/>
        <w:jc w:val="center"/>
        <w:rPr>
          <w:rFonts w:cs="Arial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3486150</wp:posOffset>
            </wp:positionH>
            <wp:positionV relativeFrom="page">
              <wp:posOffset>228600</wp:posOffset>
            </wp:positionV>
            <wp:extent cx="680720" cy="659130"/>
            <wp:effectExtent l="0" t="0" r="5080" b="7620"/>
            <wp:wrapNone/>
            <wp:docPr id="2" name="Picture 2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81C">
        <w:rPr>
          <w:rFonts w:cs="Arial"/>
        </w:rPr>
        <w:t>STATE OF WASHINGTON</w:t>
      </w:r>
    </w:p>
    <w:p w:rsidR="003C76DB" w:rsidRPr="00F74C1E" w:rsidRDefault="003C76DB" w:rsidP="003C76DB">
      <w:pPr>
        <w:pStyle w:val="Heading2"/>
        <w:rPr>
          <w:rFonts w:cs="Arial"/>
          <w:color w:val="339933"/>
        </w:rPr>
      </w:pPr>
      <w:r w:rsidRPr="00F74C1E">
        <w:rPr>
          <w:rFonts w:cs="Arial"/>
          <w:color w:val="339933"/>
        </w:rPr>
        <w:t>DEPARTMENT OF SOCIAL AND HEALTH SERVICES</w:t>
      </w:r>
    </w:p>
    <w:p w:rsidR="003C76DB" w:rsidRPr="009F5909" w:rsidRDefault="003C76DB" w:rsidP="003C76DB">
      <w:pPr>
        <w:pStyle w:val="Heading2"/>
        <w:rPr>
          <w:rFonts w:cs="Arial"/>
          <w:color w:val="339933"/>
        </w:rPr>
      </w:pPr>
      <w:r w:rsidRPr="009F5909">
        <w:rPr>
          <w:rFonts w:cs="Arial"/>
          <w:color w:val="339933"/>
        </w:rPr>
        <w:t>Aging and Long-Term Support Administration</w:t>
      </w:r>
    </w:p>
    <w:p w:rsidR="003C76DB" w:rsidRPr="009F5909" w:rsidRDefault="003C76DB" w:rsidP="003C76DB">
      <w:pPr>
        <w:pStyle w:val="Heading2"/>
        <w:rPr>
          <w:rFonts w:cs="Arial"/>
          <w:bCs w:val="0"/>
          <w:i w:val="0"/>
          <w:color w:val="339933"/>
        </w:rPr>
      </w:pPr>
      <w:r w:rsidRPr="009F5909">
        <w:rPr>
          <w:rFonts w:cs="Arial"/>
          <w:bCs w:val="0"/>
          <w:i w:val="0"/>
          <w:color w:val="339933"/>
        </w:rPr>
        <w:t>Home and Community Services Division</w:t>
      </w:r>
    </w:p>
    <w:p w:rsidR="003C76DB" w:rsidRPr="001A4ABB" w:rsidRDefault="003C76DB" w:rsidP="003C76DB">
      <w:pPr>
        <w:jc w:val="center"/>
        <w:rPr>
          <w:rFonts w:cs="Arial"/>
          <w:bCs/>
          <w:i/>
          <w:color w:val="008000"/>
          <w:sz w:val="20"/>
        </w:rPr>
      </w:pPr>
      <w:r w:rsidRPr="00621DC8">
        <w:rPr>
          <w:rFonts w:cs="Arial"/>
          <w:bCs/>
          <w:i/>
          <w:color w:val="008000"/>
          <w:sz w:val="20"/>
        </w:rPr>
        <w:t>PO</w:t>
      </w:r>
      <w:r>
        <w:rPr>
          <w:rFonts w:cs="Arial"/>
          <w:bCs/>
          <w:i/>
          <w:color w:val="008000"/>
          <w:sz w:val="20"/>
        </w:rPr>
        <w:t xml:space="preserve"> Box 45600</w:t>
      </w:r>
      <w:r w:rsidRPr="00621DC8">
        <w:rPr>
          <w:rFonts w:cs="Arial"/>
          <w:bCs/>
          <w:i/>
          <w:color w:val="008000"/>
          <w:sz w:val="20"/>
        </w:rPr>
        <w:t>, Olympia</w:t>
      </w:r>
      <w:r>
        <w:rPr>
          <w:rFonts w:cs="Arial"/>
          <w:bCs/>
          <w:i/>
          <w:color w:val="008000"/>
          <w:sz w:val="20"/>
        </w:rPr>
        <w:t>,</w:t>
      </w:r>
      <w:r w:rsidRPr="00621DC8">
        <w:rPr>
          <w:rFonts w:cs="Arial"/>
          <w:bCs/>
          <w:i/>
          <w:color w:val="008000"/>
          <w:sz w:val="20"/>
        </w:rPr>
        <w:t xml:space="preserve"> WA 98504</w:t>
      </w:r>
      <w:r>
        <w:rPr>
          <w:rFonts w:cs="Arial"/>
          <w:bCs/>
          <w:i/>
          <w:color w:val="008000"/>
          <w:sz w:val="20"/>
        </w:rPr>
        <w:t>-5600</w:t>
      </w:r>
    </w:p>
    <w:p w:rsidR="003C76DB" w:rsidRDefault="003C76DB" w:rsidP="003C76DB">
      <w:pPr>
        <w:jc w:val="center"/>
        <w:rPr>
          <w:rFonts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160655</wp:posOffset>
            </wp:positionV>
            <wp:extent cx="4203700" cy="403225"/>
            <wp:effectExtent l="0" t="0" r="6350" b="0"/>
            <wp:wrapSquare wrapText="bothSides"/>
            <wp:docPr id="1" name="Picture 1" descr="HCS MB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CS MB hea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4C" w:rsidRDefault="000A0C4C">
      <w:pPr>
        <w:rPr>
          <w:b/>
          <w:bCs/>
        </w:rPr>
      </w:pPr>
    </w:p>
    <w:p w:rsidR="003C76DB" w:rsidRDefault="003C76DB" w:rsidP="008C3BF0">
      <w:pPr>
        <w:pStyle w:val="Header"/>
        <w:jc w:val="center"/>
        <w:rPr>
          <w:b/>
        </w:rPr>
      </w:pPr>
    </w:p>
    <w:p w:rsidR="003C76DB" w:rsidRDefault="003C76DB" w:rsidP="008C3BF0">
      <w:pPr>
        <w:pStyle w:val="Header"/>
        <w:jc w:val="center"/>
        <w:rPr>
          <w:b/>
        </w:rPr>
      </w:pPr>
    </w:p>
    <w:p w:rsidR="008C3BF0" w:rsidRDefault="0063573C" w:rsidP="008C3BF0">
      <w:pPr>
        <w:pStyle w:val="Header"/>
        <w:jc w:val="center"/>
        <w:rPr>
          <w:b/>
        </w:rPr>
      </w:pPr>
      <w:r w:rsidRPr="003C76DB">
        <w:rPr>
          <w:b/>
        </w:rPr>
        <w:t>H1</w:t>
      </w:r>
      <w:r w:rsidR="004F5E41">
        <w:rPr>
          <w:b/>
        </w:rPr>
        <w:t>4</w:t>
      </w:r>
      <w:r w:rsidR="00907787" w:rsidRPr="003C76DB">
        <w:rPr>
          <w:b/>
        </w:rPr>
        <w:t>-</w:t>
      </w:r>
      <w:r w:rsidR="00D70502">
        <w:rPr>
          <w:b/>
        </w:rPr>
        <w:t xml:space="preserve">022 </w:t>
      </w:r>
      <w:r w:rsidR="008C3BF0" w:rsidRPr="003C76DB">
        <w:rPr>
          <w:b/>
        </w:rPr>
        <w:t xml:space="preserve">– </w:t>
      </w:r>
      <w:r w:rsidR="003D7D9F" w:rsidRPr="003C76DB">
        <w:rPr>
          <w:b/>
        </w:rPr>
        <w:t>Procedure</w:t>
      </w:r>
      <w:r w:rsidR="002126CB" w:rsidRPr="003C76DB">
        <w:rPr>
          <w:b/>
        </w:rPr>
        <w:t>/UPDATE</w:t>
      </w:r>
      <w:r w:rsidR="002126CB">
        <w:rPr>
          <w:b/>
        </w:rPr>
        <w:t xml:space="preserve"> </w:t>
      </w:r>
    </w:p>
    <w:p w:rsidR="004149DE" w:rsidRDefault="00D70502" w:rsidP="00846335">
      <w:pPr>
        <w:tabs>
          <w:tab w:val="left" w:pos="6352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April 10, 2014</w:t>
      </w:r>
      <w:bookmarkStart w:id="0" w:name="_GoBack"/>
      <w:bookmarkEnd w:id="0"/>
    </w:p>
    <w:p w:rsidR="003C76DB" w:rsidRDefault="003C76DB" w:rsidP="00846335">
      <w:pPr>
        <w:tabs>
          <w:tab w:val="left" w:pos="6352"/>
        </w:tabs>
        <w:jc w:val="center"/>
        <w:rPr>
          <w:rFonts w:cs="Arial"/>
          <w:b/>
          <w:bCs/>
        </w:rPr>
      </w:pPr>
    </w:p>
    <w:tbl>
      <w:tblPr>
        <w:tblW w:w="10085" w:type="dxa"/>
        <w:tblInd w:w="-25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5"/>
        <w:gridCol w:w="7740"/>
      </w:tblGrid>
      <w:tr w:rsidR="000A0C4C" w:rsidRPr="00A61077" w:rsidTr="00D52E6B">
        <w:tc>
          <w:tcPr>
            <w:tcW w:w="2345" w:type="dxa"/>
          </w:tcPr>
          <w:p w:rsidR="000A0C4C" w:rsidRPr="00A61077" w:rsidRDefault="000A0C4C">
            <w:pPr>
              <w:tabs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A61077">
              <w:rPr>
                <w:rFonts w:cs="Arial"/>
                <w:b/>
                <w:bCs/>
                <w:color w:val="000000"/>
                <w:sz w:val="22"/>
                <w:szCs w:val="22"/>
              </w:rPr>
              <w:t>TO:</w:t>
            </w:r>
            <w:r w:rsidRPr="00A6107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</w:tcPr>
          <w:p w:rsidR="004C1ADF" w:rsidRPr="00C83F89" w:rsidRDefault="004C1ADF" w:rsidP="004C1ADF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C83F89">
              <w:rPr>
                <w:rFonts w:cs="Arial"/>
                <w:sz w:val="22"/>
                <w:szCs w:val="22"/>
              </w:rPr>
              <w:t>Area Agency on Aging (AAA) Directors</w:t>
            </w:r>
          </w:p>
          <w:p w:rsidR="002B6F30" w:rsidRDefault="004C1ADF" w:rsidP="0071209F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C83F89">
              <w:rPr>
                <w:rFonts w:cs="Arial"/>
                <w:sz w:val="22"/>
                <w:szCs w:val="22"/>
              </w:rPr>
              <w:t>Home and Community Services (HCS) Division Regional Administrators</w:t>
            </w:r>
          </w:p>
          <w:p w:rsidR="00AF14A0" w:rsidRPr="00C83F89" w:rsidRDefault="00AF14A0" w:rsidP="0071209F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Developmental Disabilities Administration (DDA) Regional Administrators</w:t>
            </w:r>
          </w:p>
        </w:tc>
      </w:tr>
      <w:tr w:rsidR="000A0C4C" w:rsidRPr="00A61077" w:rsidTr="00D52E6B">
        <w:tc>
          <w:tcPr>
            <w:tcW w:w="2345" w:type="dxa"/>
          </w:tcPr>
          <w:p w:rsidR="000A0C4C" w:rsidRPr="00A61077" w:rsidRDefault="000A0C4C">
            <w:pPr>
              <w:tabs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A61077">
              <w:rPr>
                <w:rFonts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7740" w:type="dxa"/>
          </w:tcPr>
          <w:p w:rsidR="00997F90" w:rsidRDefault="002126CB" w:rsidP="00997F90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Bea Rector, </w:t>
            </w:r>
            <w:r w:rsidR="00997F90" w:rsidRPr="00C83F89">
              <w:rPr>
                <w:rFonts w:cs="Arial"/>
                <w:sz w:val="22"/>
                <w:szCs w:val="22"/>
              </w:rPr>
              <w:t>Director, Home and Community Services Division</w:t>
            </w:r>
          </w:p>
          <w:p w:rsidR="00AF7B11" w:rsidRPr="00C83F89" w:rsidRDefault="003C76DB" w:rsidP="003C76DB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 Clintsman</w:t>
            </w:r>
            <w:r w:rsidR="002126CB">
              <w:rPr>
                <w:rFonts w:cs="Arial"/>
                <w:sz w:val="22"/>
                <w:szCs w:val="22"/>
              </w:rPr>
              <w:t>, D</w:t>
            </w:r>
            <w:r>
              <w:rPr>
                <w:rFonts w:cs="Arial"/>
                <w:sz w:val="22"/>
                <w:szCs w:val="22"/>
              </w:rPr>
              <w:t>eputy Assistant Secretary</w:t>
            </w:r>
            <w:r w:rsidR="002126CB">
              <w:rPr>
                <w:rFonts w:cs="Arial"/>
                <w:sz w:val="22"/>
                <w:szCs w:val="22"/>
              </w:rPr>
              <w:t xml:space="preserve">, Developmental Disabilities Administration </w:t>
            </w:r>
          </w:p>
        </w:tc>
      </w:tr>
      <w:tr w:rsidR="000A0C4C" w:rsidRPr="00A61077" w:rsidTr="00D52E6B">
        <w:tc>
          <w:tcPr>
            <w:tcW w:w="2345" w:type="dxa"/>
          </w:tcPr>
          <w:p w:rsidR="000A0C4C" w:rsidRPr="00A61077" w:rsidRDefault="000A0C4C">
            <w:pPr>
              <w:tabs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A61077">
              <w:rPr>
                <w:rFonts w:cs="Arial"/>
                <w:b/>
                <w:bCs/>
                <w:sz w:val="22"/>
                <w:szCs w:val="22"/>
              </w:rPr>
              <w:t xml:space="preserve">SUBJECT: </w:t>
            </w:r>
          </w:p>
        </w:tc>
        <w:tc>
          <w:tcPr>
            <w:tcW w:w="7740" w:type="dxa"/>
          </w:tcPr>
          <w:p w:rsidR="000A0C4C" w:rsidRPr="00C83F89" w:rsidRDefault="00F402C8" w:rsidP="001117C1">
            <w:pPr>
              <w:pStyle w:val="Heading4"/>
              <w:rPr>
                <w:rFonts w:cs="Arial"/>
                <w:b w:val="0"/>
                <w:bCs w:val="0"/>
                <w:color w:val="0000FF"/>
                <w:szCs w:val="22"/>
              </w:rPr>
            </w:pPr>
            <w:r w:rsidRPr="00C83F89">
              <w:rPr>
                <w:rFonts w:cs="Arial"/>
                <w:szCs w:val="22"/>
              </w:rPr>
              <w:t xml:space="preserve">Bed Rail </w:t>
            </w:r>
            <w:r w:rsidR="001117C1" w:rsidRPr="00C83F89">
              <w:rPr>
                <w:rFonts w:cs="Arial"/>
                <w:szCs w:val="22"/>
              </w:rPr>
              <w:t>U</w:t>
            </w:r>
            <w:r w:rsidRPr="00C83F89">
              <w:rPr>
                <w:rFonts w:cs="Arial"/>
                <w:szCs w:val="22"/>
              </w:rPr>
              <w:t xml:space="preserve">se for </w:t>
            </w:r>
            <w:r w:rsidR="001117C1" w:rsidRPr="00C83F89">
              <w:rPr>
                <w:rFonts w:cs="Arial"/>
                <w:szCs w:val="22"/>
              </w:rPr>
              <w:t>H</w:t>
            </w:r>
            <w:r w:rsidRPr="00C83F89">
              <w:rPr>
                <w:rFonts w:cs="Arial"/>
                <w:szCs w:val="22"/>
              </w:rPr>
              <w:t>ome</w:t>
            </w:r>
            <w:r w:rsidR="00584295">
              <w:rPr>
                <w:rFonts w:cs="Arial"/>
                <w:szCs w:val="22"/>
              </w:rPr>
              <w:t xml:space="preserve"> &amp; Community-</w:t>
            </w:r>
            <w:r w:rsidR="001117C1" w:rsidRPr="00C83F89">
              <w:rPr>
                <w:rFonts w:cs="Arial"/>
                <w:szCs w:val="22"/>
              </w:rPr>
              <w:t>Based</w:t>
            </w:r>
            <w:r w:rsidRPr="00C83F89">
              <w:rPr>
                <w:rFonts w:cs="Arial"/>
                <w:szCs w:val="22"/>
              </w:rPr>
              <w:t xml:space="preserve"> </w:t>
            </w:r>
            <w:r w:rsidR="001117C1" w:rsidRPr="00C83F89">
              <w:rPr>
                <w:rFonts w:cs="Arial"/>
                <w:szCs w:val="22"/>
              </w:rPr>
              <w:t>S</w:t>
            </w:r>
            <w:r w:rsidRPr="00C83F89">
              <w:rPr>
                <w:rFonts w:cs="Arial"/>
                <w:szCs w:val="22"/>
              </w:rPr>
              <w:t>ettings</w:t>
            </w:r>
            <w:r w:rsidR="004F5E41">
              <w:rPr>
                <w:rFonts w:cs="Arial"/>
                <w:szCs w:val="22"/>
              </w:rPr>
              <w:t xml:space="preserve"> – UPDATE of MB H13-018</w:t>
            </w:r>
          </w:p>
        </w:tc>
      </w:tr>
      <w:tr w:rsidR="000A0C4C" w:rsidRPr="00A61077" w:rsidTr="00C83F89">
        <w:trPr>
          <w:trHeight w:val="848"/>
        </w:trPr>
        <w:tc>
          <w:tcPr>
            <w:tcW w:w="2345" w:type="dxa"/>
          </w:tcPr>
          <w:p w:rsidR="000A0C4C" w:rsidRPr="00A61077" w:rsidRDefault="000A0C4C">
            <w:pPr>
              <w:tabs>
                <w:tab w:val="left" w:pos="6352"/>
              </w:tabs>
              <w:rPr>
                <w:rFonts w:cs="Arial"/>
                <w:caps/>
                <w:sz w:val="22"/>
                <w:szCs w:val="22"/>
              </w:rPr>
            </w:pPr>
            <w:r w:rsidRPr="00A61077">
              <w:rPr>
                <w:rFonts w:cs="Arial"/>
                <w:b/>
                <w:bCs/>
                <w:caps/>
                <w:sz w:val="22"/>
                <w:szCs w:val="22"/>
              </w:rPr>
              <w:t>Purpose:</w:t>
            </w:r>
          </w:p>
        </w:tc>
        <w:tc>
          <w:tcPr>
            <w:tcW w:w="7740" w:type="dxa"/>
          </w:tcPr>
          <w:p w:rsidR="000A0C4C" w:rsidRPr="00C83F89" w:rsidRDefault="003D7D9F" w:rsidP="00D13757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3C76DB">
              <w:rPr>
                <w:rFonts w:cs="Arial"/>
                <w:sz w:val="22"/>
                <w:szCs w:val="22"/>
              </w:rPr>
              <w:t>The purp</w:t>
            </w:r>
            <w:r w:rsidR="002126CB" w:rsidRPr="003C76DB">
              <w:rPr>
                <w:rFonts w:cs="Arial"/>
                <w:sz w:val="22"/>
                <w:szCs w:val="22"/>
              </w:rPr>
              <w:t>ose of this document is to notify</w:t>
            </w:r>
            <w:r w:rsidRPr="003C76DB">
              <w:rPr>
                <w:rFonts w:cs="Arial"/>
                <w:sz w:val="22"/>
                <w:szCs w:val="22"/>
              </w:rPr>
              <w:t xml:space="preserve"> case managers, social workers</w:t>
            </w:r>
            <w:r w:rsidR="00C735F6" w:rsidRPr="003C76DB">
              <w:rPr>
                <w:rFonts w:cs="Arial"/>
                <w:sz w:val="22"/>
                <w:szCs w:val="22"/>
              </w:rPr>
              <w:t xml:space="preserve"> (CM/SW)</w:t>
            </w:r>
            <w:r w:rsidRPr="003C76DB">
              <w:rPr>
                <w:rFonts w:cs="Arial"/>
                <w:sz w:val="22"/>
                <w:szCs w:val="22"/>
              </w:rPr>
              <w:t xml:space="preserve"> and nurses </w:t>
            </w:r>
            <w:r w:rsidR="002126CB" w:rsidRPr="003C76DB">
              <w:rPr>
                <w:rFonts w:cs="Arial"/>
                <w:sz w:val="22"/>
                <w:szCs w:val="22"/>
              </w:rPr>
              <w:t xml:space="preserve">of the </w:t>
            </w:r>
            <w:r w:rsidR="002126CB" w:rsidRPr="003C76DB">
              <w:rPr>
                <w:rFonts w:cs="Arial"/>
                <w:b/>
                <w:sz w:val="22"/>
                <w:szCs w:val="22"/>
                <w:u w:val="single"/>
              </w:rPr>
              <w:t xml:space="preserve">Therapy </w:t>
            </w:r>
            <w:proofErr w:type="gramStart"/>
            <w:r w:rsidR="002126CB" w:rsidRPr="003C76DB">
              <w:rPr>
                <w:rFonts w:cs="Arial"/>
                <w:b/>
                <w:sz w:val="22"/>
                <w:szCs w:val="22"/>
                <w:u w:val="single"/>
              </w:rPr>
              <w:t>Assessment  for</w:t>
            </w:r>
            <w:proofErr w:type="gramEnd"/>
            <w:r w:rsidR="002126CB" w:rsidRPr="003C76DB">
              <w:rPr>
                <w:rFonts w:cs="Arial"/>
                <w:b/>
                <w:sz w:val="22"/>
                <w:szCs w:val="22"/>
                <w:u w:val="single"/>
              </w:rPr>
              <w:t xml:space="preserve"> Bed Rails or Side Rails DSHS Form</w:t>
            </w:r>
            <w:r w:rsidR="002126CB" w:rsidRPr="003C76DB">
              <w:rPr>
                <w:rFonts w:cs="Arial"/>
                <w:sz w:val="22"/>
                <w:szCs w:val="22"/>
              </w:rPr>
              <w:t xml:space="preserve"> (13-906) and instructions for use.</w:t>
            </w:r>
            <w:r w:rsidR="002126C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0C4C" w:rsidRPr="00A61077" w:rsidTr="00D52E6B">
        <w:tc>
          <w:tcPr>
            <w:tcW w:w="2345" w:type="dxa"/>
          </w:tcPr>
          <w:p w:rsidR="000A0C4C" w:rsidRPr="00A61077" w:rsidRDefault="000A0C4C">
            <w:pPr>
              <w:tabs>
                <w:tab w:val="left" w:pos="6352"/>
              </w:tabs>
              <w:rPr>
                <w:rFonts w:cs="Arial"/>
                <w:caps/>
                <w:sz w:val="22"/>
                <w:szCs w:val="22"/>
              </w:rPr>
            </w:pPr>
            <w:r w:rsidRPr="00A61077">
              <w:rPr>
                <w:rFonts w:cs="Arial"/>
                <w:b/>
                <w:bCs/>
                <w:caps/>
                <w:sz w:val="22"/>
                <w:szCs w:val="22"/>
              </w:rPr>
              <w:t>Background:</w:t>
            </w:r>
          </w:p>
        </w:tc>
        <w:tc>
          <w:tcPr>
            <w:tcW w:w="7740" w:type="dxa"/>
          </w:tcPr>
          <w:p w:rsidR="003D7D9F" w:rsidRPr="001D76AF" w:rsidRDefault="00742713" w:rsidP="00B73C7B">
            <w:pPr>
              <w:rPr>
                <w:rFonts w:cs="Arial"/>
                <w:sz w:val="22"/>
                <w:szCs w:val="22"/>
              </w:rPr>
            </w:pPr>
            <w:r w:rsidRPr="001D76AF">
              <w:rPr>
                <w:rFonts w:cs="Arial"/>
                <w:sz w:val="22"/>
                <w:szCs w:val="22"/>
              </w:rPr>
              <w:t>MB H13-018 alerted case managers, social workers (CM/SW) and nurses to the potential dangers of bed rail use.  Protocols were included related to bed rails/side rails for individuals receiving personal care services or for any future purchases by the Department of bed rails/side rails using state or federal funds.</w:t>
            </w:r>
            <w:r w:rsidR="00B73C7B" w:rsidRPr="001D76AF">
              <w:rPr>
                <w:rFonts w:cs="Arial"/>
                <w:sz w:val="22"/>
                <w:szCs w:val="22"/>
              </w:rPr>
              <w:t xml:space="preserve">  The protocols require an individualized assessment by an OT or PT when clients and/or caregivers request bed rails to improve mobility and/or transferring.</w:t>
            </w:r>
          </w:p>
        </w:tc>
      </w:tr>
      <w:tr w:rsidR="000A0C4C" w:rsidRPr="00BB6A2A" w:rsidTr="00742713">
        <w:trPr>
          <w:trHeight w:val="1046"/>
        </w:trPr>
        <w:tc>
          <w:tcPr>
            <w:tcW w:w="2345" w:type="dxa"/>
          </w:tcPr>
          <w:p w:rsidR="000A0C4C" w:rsidRPr="00A61077" w:rsidRDefault="000A0C4C">
            <w:pPr>
              <w:tabs>
                <w:tab w:val="left" w:pos="6352"/>
              </w:tabs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A61077">
              <w:rPr>
                <w:rFonts w:cs="Arial"/>
                <w:b/>
                <w:bCs/>
                <w:caps/>
                <w:sz w:val="22"/>
                <w:szCs w:val="22"/>
              </w:rPr>
              <w:t>What’s new, changed, or</w:t>
            </w:r>
          </w:p>
          <w:p w:rsidR="000A0C4C" w:rsidRPr="00A61077" w:rsidRDefault="000A0C4C">
            <w:pPr>
              <w:tabs>
                <w:tab w:val="left" w:pos="6352"/>
              </w:tabs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A61077">
              <w:rPr>
                <w:rFonts w:cs="Arial"/>
                <w:b/>
                <w:bCs/>
                <w:caps/>
                <w:sz w:val="22"/>
                <w:szCs w:val="22"/>
              </w:rPr>
              <w:t>Clarified</w:t>
            </w:r>
          </w:p>
          <w:p w:rsidR="000A0C4C" w:rsidRPr="00A61077" w:rsidRDefault="000A0C4C">
            <w:pPr>
              <w:tabs>
                <w:tab w:val="left" w:pos="6352"/>
              </w:tabs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A61077">
              <w:rPr>
                <w:rFonts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</w:tcPr>
          <w:p w:rsidR="007B5075" w:rsidRDefault="00D70502" w:rsidP="00742713">
            <w:pPr>
              <w:autoSpaceDE w:val="0"/>
              <w:autoSpaceDN w:val="0"/>
              <w:adjustRightInd w:val="0"/>
              <w:ind w:hanging="25"/>
              <w:rPr>
                <w:rFonts w:cs="Arial"/>
                <w:sz w:val="22"/>
                <w:szCs w:val="22"/>
              </w:rPr>
            </w:pPr>
            <w:hyperlink r:id="rId12" w:history="1">
              <w:r w:rsidR="00742713" w:rsidRPr="001D76AF">
                <w:rPr>
                  <w:rStyle w:val="Hyperlink"/>
                  <w:rFonts w:cs="Arial"/>
                  <w:sz w:val="22"/>
                  <w:szCs w:val="22"/>
                </w:rPr>
                <w:t>DSHS form 13-906</w:t>
              </w:r>
            </w:hyperlink>
            <w:r w:rsidR="00742713" w:rsidRPr="001D76AF">
              <w:rPr>
                <w:rFonts w:cs="Arial"/>
                <w:sz w:val="22"/>
                <w:szCs w:val="22"/>
              </w:rPr>
              <w:t xml:space="preserve"> is now available to be used when case managers, social workers, or nurses request </w:t>
            </w:r>
            <w:r w:rsidR="00B73C7B" w:rsidRPr="001D76AF">
              <w:rPr>
                <w:rFonts w:cs="Arial"/>
                <w:sz w:val="22"/>
                <w:szCs w:val="22"/>
              </w:rPr>
              <w:t xml:space="preserve">an individualized assessment by an OT or PT </w:t>
            </w:r>
            <w:r w:rsidR="00742713" w:rsidRPr="001D76AF">
              <w:rPr>
                <w:rFonts w:cs="Arial"/>
                <w:sz w:val="22"/>
                <w:szCs w:val="22"/>
              </w:rPr>
              <w:t>to determine if the use of bed rai</w:t>
            </w:r>
            <w:r w:rsidR="007B5075">
              <w:rPr>
                <w:rFonts w:cs="Arial"/>
                <w:sz w:val="22"/>
                <w:szCs w:val="22"/>
              </w:rPr>
              <w:t xml:space="preserve">ls/side rails is appropriate.  </w:t>
            </w:r>
            <w:r w:rsidR="00191523">
              <w:rPr>
                <w:rFonts w:cs="Arial"/>
                <w:sz w:val="22"/>
                <w:szCs w:val="22"/>
              </w:rPr>
              <w:t>Therapists may be employed or contracted by agencies such as home health or outpatient therapy clinics</w:t>
            </w:r>
          </w:p>
          <w:p w:rsidR="007B5075" w:rsidRDefault="007B5075" w:rsidP="00742713">
            <w:pPr>
              <w:autoSpaceDE w:val="0"/>
              <w:autoSpaceDN w:val="0"/>
              <w:adjustRightInd w:val="0"/>
              <w:ind w:hanging="25"/>
              <w:rPr>
                <w:rFonts w:cs="Arial"/>
                <w:sz w:val="22"/>
                <w:szCs w:val="22"/>
              </w:rPr>
            </w:pPr>
          </w:p>
          <w:p w:rsidR="007B5075" w:rsidRDefault="00ED0E90" w:rsidP="00742713">
            <w:pPr>
              <w:autoSpaceDE w:val="0"/>
              <w:autoSpaceDN w:val="0"/>
              <w:adjustRightInd w:val="0"/>
              <w:ind w:hanging="25"/>
              <w:rPr>
                <w:rFonts w:cs="Arial"/>
                <w:sz w:val="22"/>
                <w:szCs w:val="22"/>
              </w:rPr>
            </w:pPr>
            <w:r w:rsidRPr="00191523">
              <w:rPr>
                <w:rFonts w:cs="Arial"/>
                <w:sz w:val="22"/>
                <w:szCs w:val="22"/>
              </w:rPr>
              <w:t>Once DSHS form 13-906 is completed and signed it will need to be sent to the Document Management System (DMS) so that it can be scanned into the client’s electronic file</w:t>
            </w:r>
            <w:r w:rsidR="00191523">
              <w:rPr>
                <w:rFonts w:cs="Arial"/>
                <w:sz w:val="22"/>
                <w:szCs w:val="22"/>
              </w:rPr>
              <w:t>.</w:t>
            </w:r>
          </w:p>
          <w:p w:rsidR="003A290A" w:rsidRPr="001D76AF" w:rsidRDefault="003A290A" w:rsidP="0019152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04217" w:rsidRPr="00A61077" w:rsidTr="00BB6A2A">
        <w:trPr>
          <w:trHeight w:val="25"/>
        </w:trPr>
        <w:tc>
          <w:tcPr>
            <w:tcW w:w="2345" w:type="dxa"/>
          </w:tcPr>
          <w:p w:rsidR="00FD70C8" w:rsidRDefault="00F402C8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ACTION:</w:t>
            </w:r>
          </w:p>
          <w:p w:rsidR="00FD70C8" w:rsidRDefault="00FD70C8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C76DB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RELATED REFERENCES:</w:t>
            </w: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1D76AF" w:rsidRDefault="001D76A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1D76AF" w:rsidRDefault="001D76A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1D76AF" w:rsidRDefault="001D76A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1D76AF" w:rsidRDefault="001D76A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1D76AF" w:rsidRDefault="001D76A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C76DB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ATTACHMENT(S):</w:t>
            </w: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3D7D9F" w:rsidRDefault="003D7D9F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504217" w:rsidRPr="00A61077" w:rsidRDefault="00504217" w:rsidP="003C76DB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</w:tcPr>
          <w:p w:rsidR="002126CB" w:rsidRPr="003C76DB" w:rsidRDefault="002126CB" w:rsidP="002126C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C76DB">
              <w:rPr>
                <w:rFonts w:cs="Arial"/>
                <w:sz w:val="22"/>
                <w:szCs w:val="22"/>
              </w:rPr>
              <w:lastRenderedPageBreak/>
              <w:t>Bed Rails / Side Rails Form Instructions and Work Flow</w:t>
            </w:r>
            <w:r w:rsidR="003C76DB">
              <w:rPr>
                <w:rFonts w:cs="Arial"/>
                <w:sz w:val="22"/>
                <w:szCs w:val="22"/>
              </w:rPr>
              <w:t>:</w:t>
            </w:r>
          </w:p>
          <w:p w:rsidR="002F2371" w:rsidRPr="003C76DB" w:rsidRDefault="002126CB" w:rsidP="002126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C76DB">
              <w:rPr>
                <w:rFonts w:cs="Arial"/>
                <w:sz w:val="22"/>
                <w:szCs w:val="22"/>
              </w:rPr>
              <w:t xml:space="preserve">The Department </w:t>
            </w:r>
            <w:r w:rsidR="00492066">
              <w:rPr>
                <w:rFonts w:cs="Arial"/>
                <w:sz w:val="22"/>
                <w:szCs w:val="22"/>
              </w:rPr>
              <w:t>of Social and Health Services/</w:t>
            </w:r>
            <w:r w:rsidRPr="003C76DB">
              <w:rPr>
                <w:rFonts w:cs="Arial"/>
                <w:sz w:val="22"/>
                <w:szCs w:val="22"/>
              </w:rPr>
              <w:t>Area A</w:t>
            </w:r>
            <w:r w:rsidR="007B5075">
              <w:rPr>
                <w:rFonts w:cs="Arial"/>
                <w:sz w:val="22"/>
                <w:szCs w:val="22"/>
              </w:rPr>
              <w:t>gency on Aging (AAA) case manager</w:t>
            </w:r>
            <w:r w:rsidRPr="003C76DB">
              <w:rPr>
                <w:rFonts w:cs="Arial"/>
                <w:sz w:val="22"/>
                <w:szCs w:val="22"/>
              </w:rPr>
              <w:t xml:space="preserve"> initiates the request for a</w:t>
            </w:r>
            <w:r w:rsidR="002F2371" w:rsidRPr="003C76DB">
              <w:rPr>
                <w:rFonts w:cs="Arial"/>
                <w:sz w:val="22"/>
                <w:szCs w:val="22"/>
              </w:rPr>
              <w:t xml:space="preserve"> </w:t>
            </w:r>
            <w:r w:rsidR="00492066">
              <w:rPr>
                <w:rFonts w:cs="Arial"/>
                <w:sz w:val="22"/>
                <w:szCs w:val="22"/>
              </w:rPr>
              <w:t>therapy assessment for bed/</w:t>
            </w:r>
            <w:r w:rsidRPr="003C76DB">
              <w:rPr>
                <w:rFonts w:cs="Arial"/>
                <w:sz w:val="22"/>
                <w:szCs w:val="22"/>
              </w:rPr>
              <w:t xml:space="preserve">side rails by completing </w:t>
            </w:r>
            <w:r w:rsidR="00E47E18">
              <w:rPr>
                <w:rFonts w:cs="Arial"/>
                <w:sz w:val="22"/>
                <w:szCs w:val="22"/>
              </w:rPr>
              <w:t xml:space="preserve">the </w:t>
            </w:r>
            <w:hyperlink r:id="rId13" w:history="1">
              <w:r w:rsidRPr="00E47E18">
                <w:rPr>
                  <w:rStyle w:val="Hyperlink"/>
                  <w:rFonts w:cs="Arial"/>
                  <w:sz w:val="22"/>
                  <w:szCs w:val="22"/>
                </w:rPr>
                <w:t>DSHS</w:t>
              </w:r>
              <w:r w:rsidR="00E47E18" w:rsidRPr="00E47E18">
                <w:rPr>
                  <w:rStyle w:val="Hyperlink"/>
                  <w:rFonts w:cs="Arial"/>
                  <w:sz w:val="22"/>
                  <w:szCs w:val="22"/>
                </w:rPr>
                <w:t xml:space="preserve"> form</w:t>
              </w:r>
              <w:r w:rsidRPr="00E47E18">
                <w:rPr>
                  <w:rStyle w:val="Hyperlink"/>
                  <w:rFonts w:cs="Arial"/>
                  <w:sz w:val="22"/>
                  <w:szCs w:val="22"/>
                </w:rPr>
                <w:t xml:space="preserve"> 13</w:t>
              </w:r>
              <w:r w:rsidR="00492066" w:rsidRPr="00E47E18">
                <w:rPr>
                  <w:rStyle w:val="Hyperlink"/>
                  <w:rFonts w:cs="Arial"/>
                  <w:sz w:val="22"/>
                  <w:szCs w:val="22"/>
                </w:rPr>
                <w:t>-906</w:t>
              </w:r>
            </w:hyperlink>
            <w:r w:rsidR="00492066">
              <w:rPr>
                <w:rFonts w:cs="Arial"/>
                <w:sz w:val="22"/>
                <w:szCs w:val="22"/>
              </w:rPr>
              <w:t xml:space="preserve"> with client demographics, </w:t>
            </w:r>
            <w:r w:rsidRPr="003C76DB">
              <w:rPr>
                <w:rFonts w:cs="Arial"/>
                <w:sz w:val="22"/>
                <w:szCs w:val="22"/>
              </w:rPr>
              <w:t>date of request,</w:t>
            </w:r>
            <w:r w:rsidR="002F2371" w:rsidRPr="003C76DB">
              <w:rPr>
                <w:rFonts w:cs="Arial"/>
                <w:sz w:val="22"/>
                <w:szCs w:val="22"/>
              </w:rPr>
              <w:t xml:space="preserve"> </w:t>
            </w:r>
            <w:r w:rsidRPr="003C76DB">
              <w:rPr>
                <w:rFonts w:cs="Arial"/>
                <w:sz w:val="22"/>
                <w:szCs w:val="22"/>
              </w:rPr>
              <w:t xml:space="preserve">case worker name and contact </w:t>
            </w:r>
            <w:r w:rsidRPr="003C76DB">
              <w:rPr>
                <w:rFonts w:cs="Arial"/>
                <w:sz w:val="22"/>
                <w:szCs w:val="22"/>
              </w:rPr>
              <w:lastRenderedPageBreak/>
              <w:t>information, caregiving hours and number of caregivers, and authorizing prescriber (if</w:t>
            </w:r>
            <w:r w:rsidR="002F2371" w:rsidRPr="003C76DB">
              <w:rPr>
                <w:rFonts w:cs="Arial"/>
                <w:sz w:val="22"/>
                <w:szCs w:val="22"/>
              </w:rPr>
              <w:t xml:space="preserve"> </w:t>
            </w:r>
            <w:r w:rsidRPr="003C76DB">
              <w:rPr>
                <w:rFonts w:cs="Arial"/>
                <w:sz w:val="22"/>
                <w:szCs w:val="22"/>
              </w:rPr>
              <w:t>known).</w:t>
            </w:r>
          </w:p>
          <w:p w:rsidR="002F2371" w:rsidRPr="003C76DB" w:rsidRDefault="002126CB" w:rsidP="002126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C76DB">
              <w:rPr>
                <w:rFonts w:cs="Arial"/>
                <w:sz w:val="22"/>
                <w:szCs w:val="22"/>
              </w:rPr>
              <w:t>The rails assessment form is sent to the therapist for completion.</w:t>
            </w:r>
          </w:p>
          <w:p w:rsidR="002F2371" w:rsidRPr="003C76DB" w:rsidRDefault="002126CB" w:rsidP="002126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C76DB">
              <w:rPr>
                <w:rFonts w:cs="Arial"/>
                <w:sz w:val="22"/>
                <w:szCs w:val="22"/>
              </w:rPr>
              <w:t>The therapist completes the form and makes a determination whether rails are recommended and</w:t>
            </w:r>
            <w:r w:rsidR="00492066">
              <w:rPr>
                <w:rFonts w:cs="Arial"/>
                <w:sz w:val="22"/>
                <w:szCs w:val="22"/>
              </w:rPr>
              <w:t>,</w:t>
            </w:r>
            <w:r w:rsidRPr="003C76DB">
              <w:rPr>
                <w:rFonts w:cs="Arial"/>
                <w:sz w:val="22"/>
                <w:szCs w:val="22"/>
              </w:rPr>
              <w:t xml:space="preserve"> if so</w:t>
            </w:r>
            <w:r w:rsidR="00492066">
              <w:rPr>
                <w:rFonts w:cs="Arial"/>
                <w:sz w:val="22"/>
                <w:szCs w:val="22"/>
              </w:rPr>
              <w:t>,</w:t>
            </w:r>
            <w:r w:rsidRPr="003C76DB">
              <w:rPr>
                <w:rFonts w:cs="Arial"/>
                <w:sz w:val="22"/>
                <w:szCs w:val="22"/>
              </w:rPr>
              <w:t xml:space="preserve"> what style of</w:t>
            </w:r>
            <w:r w:rsidR="002F2371" w:rsidRPr="003C76DB">
              <w:rPr>
                <w:rFonts w:cs="Arial"/>
                <w:sz w:val="22"/>
                <w:szCs w:val="22"/>
              </w:rPr>
              <w:t xml:space="preserve"> </w:t>
            </w:r>
            <w:r w:rsidRPr="003C76DB">
              <w:rPr>
                <w:rFonts w:cs="Arial"/>
                <w:sz w:val="22"/>
                <w:szCs w:val="22"/>
              </w:rPr>
              <w:t>rails and their use.</w:t>
            </w:r>
          </w:p>
          <w:p w:rsidR="002F2371" w:rsidRPr="003C76DB" w:rsidRDefault="002126CB" w:rsidP="002126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C76DB">
              <w:rPr>
                <w:rFonts w:cs="Arial"/>
                <w:sz w:val="22"/>
                <w:szCs w:val="22"/>
              </w:rPr>
              <w:t>Upon completion of the form</w:t>
            </w:r>
            <w:r w:rsidR="00492066">
              <w:rPr>
                <w:rFonts w:cs="Arial"/>
                <w:sz w:val="22"/>
                <w:szCs w:val="22"/>
              </w:rPr>
              <w:t>,</w:t>
            </w:r>
            <w:r w:rsidRPr="003C76DB">
              <w:rPr>
                <w:rFonts w:cs="Arial"/>
                <w:sz w:val="22"/>
                <w:szCs w:val="22"/>
              </w:rPr>
              <w:t xml:space="preserve"> the therapist sends the form to th</w:t>
            </w:r>
            <w:r w:rsidR="007B5075">
              <w:rPr>
                <w:rFonts w:cs="Arial"/>
                <w:sz w:val="22"/>
                <w:szCs w:val="22"/>
              </w:rPr>
              <w:t>e referring case manager</w:t>
            </w:r>
            <w:r w:rsidRPr="003C76DB">
              <w:rPr>
                <w:rFonts w:cs="Arial"/>
                <w:sz w:val="22"/>
                <w:szCs w:val="22"/>
              </w:rPr>
              <w:t xml:space="preserve"> and prescriber (whether rails</w:t>
            </w:r>
            <w:r w:rsidR="002F2371" w:rsidRPr="003C76DB">
              <w:rPr>
                <w:rFonts w:cs="Arial"/>
                <w:sz w:val="22"/>
                <w:szCs w:val="22"/>
              </w:rPr>
              <w:t xml:space="preserve"> </w:t>
            </w:r>
            <w:r w:rsidRPr="003C76DB">
              <w:rPr>
                <w:rFonts w:cs="Arial"/>
                <w:sz w:val="22"/>
                <w:szCs w:val="22"/>
              </w:rPr>
              <w:t>are recommended or not recommended).</w:t>
            </w:r>
          </w:p>
          <w:p w:rsidR="002126CB" w:rsidRPr="007B5075" w:rsidRDefault="00492066" w:rsidP="007B507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If rails are recommended</w:t>
            </w:r>
            <w:r w:rsidR="002126CB" w:rsidRPr="003C76DB">
              <w:rPr>
                <w:rFonts w:cs="Arial"/>
                <w:sz w:val="22"/>
                <w:szCs w:val="22"/>
              </w:rPr>
              <w:t xml:space="preserve"> and being purchas</w:t>
            </w:r>
            <w:r w:rsidR="007B5075">
              <w:rPr>
                <w:rFonts w:cs="Arial"/>
                <w:sz w:val="22"/>
                <w:szCs w:val="22"/>
              </w:rPr>
              <w:t xml:space="preserve">ed by the Health Care Authority,  through a LTC waiver or with DDA prior approval, </w:t>
            </w:r>
            <w:r w:rsidR="002126CB" w:rsidRPr="003C76DB">
              <w:rPr>
                <w:rFonts w:cs="Arial"/>
                <w:sz w:val="22"/>
                <w:szCs w:val="22"/>
              </w:rPr>
              <w:t xml:space="preserve"> the therapist sends the form to the</w:t>
            </w:r>
            <w:r w:rsidR="002F2371" w:rsidRPr="003C76DB">
              <w:rPr>
                <w:rFonts w:cs="Arial"/>
                <w:sz w:val="22"/>
                <w:szCs w:val="22"/>
              </w:rPr>
              <w:t xml:space="preserve"> </w:t>
            </w:r>
            <w:r w:rsidR="002126CB" w:rsidRPr="003C76DB">
              <w:rPr>
                <w:rFonts w:cs="Arial"/>
                <w:sz w:val="22"/>
                <w:szCs w:val="22"/>
              </w:rPr>
              <w:t>au</w:t>
            </w:r>
            <w:r>
              <w:rPr>
                <w:rFonts w:cs="Arial"/>
                <w:sz w:val="22"/>
                <w:szCs w:val="22"/>
              </w:rPr>
              <w:t>thorizing prescriber and DSHS/</w:t>
            </w:r>
            <w:r w:rsidR="007B5075">
              <w:rPr>
                <w:rFonts w:cs="Arial"/>
                <w:sz w:val="22"/>
                <w:szCs w:val="22"/>
              </w:rPr>
              <w:t>AAA case manager</w:t>
            </w:r>
            <w:r w:rsidR="002126CB" w:rsidRPr="003C76DB">
              <w:rPr>
                <w:rFonts w:cs="Arial"/>
                <w:sz w:val="22"/>
                <w:szCs w:val="22"/>
              </w:rPr>
              <w:t>.</w:t>
            </w:r>
          </w:p>
          <w:p w:rsidR="002F2371" w:rsidRDefault="002F2371" w:rsidP="00861754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3C76DB" w:rsidRDefault="003C76DB" w:rsidP="00861754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  <w:p w:rsidR="0084789B" w:rsidRPr="00D16A75" w:rsidRDefault="00D16A75" w:rsidP="00861754">
            <w:pPr>
              <w:spacing w:line="276" w:lineRule="auto"/>
              <w:rPr>
                <w:rStyle w:val="Hyperlink"/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fldChar w:fldCharType="begin"/>
            </w:r>
            <w:r>
              <w:rPr>
                <w:rFonts w:eastAsia="Calibri" w:cs="Arial"/>
                <w:sz w:val="22"/>
                <w:szCs w:val="22"/>
              </w:rPr>
              <w:instrText xml:space="preserve"> HYPERLINK "https://www.ecri.org/Documents/Patient_Safety_Center/BedSafetyClinicalGuidance.pdf" </w:instrText>
            </w:r>
            <w:r>
              <w:rPr>
                <w:rFonts w:eastAsia="Calibri" w:cs="Arial"/>
                <w:sz w:val="22"/>
                <w:szCs w:val="22"/>
              </w:rPr>
              <w:fldChar w:fldCharType="separate"/>
            </w:r>
            <w:r w:rsidR="0084789B" w:rsidRPr="00D16A75">
              <w:rPr>
                <w:rStyle w:val="Hyperlink"/>
                <w:rFonts w:eastAsia="Calibri" w:cs="Arial"/>
                <w:sz w:val="22"/>
                <w:szCs w:val="22"/>
              </w:rPr>
              <w:t>Clinical Guidance For the Assessment and Implementation of Bed rails In Hospitals, Long Term Care Facilities, and Home Car</w:t>
            </w:r>
            <w:r w:rsidR="003C1988" w:rsidRPr="00D16A75">
              <w:rPr>
                <w:rStyle w:val="Hyperlink"/>
                <w:rFonts w:eastAsia="Calibri" w:cs="Arial"/>
                <w:sz w:val="22"/>
                <w:szCs w:val="22"/>
              </w:rPr>
              <w:t>e</w:t>
            </w:r>
            <w:r w:rsidRPr="00D16A75">
              <w:rPr>
                <w:rStyle w:val="Hyperlink"/>
                <w:rFonts w:eastAsia="Calibri" w:cs="Arial"/>
                <w:sz w:val="22"/>
                <w:szCs w:val="22"/>
              </w:rPr>
              <w:t xml:space="preserve"> Settings </w:t>
            </w:r>
          </w:p>
          <w:p w:rsidR="00861754" w:rsidRDefault="00D16A75" w:rsidP="00260188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:rsidR="003958C8" w:rsidRPr="003958C8" w:rsidRDefault="00260188" w:rsidP="0075246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C83F89">
              <w:rPr>
                <w:rFonts w:ascii="Arial" w:hAnsi="Arial" w:cs="Arial"/>
                <w:sz w:val="22"/>
                <w:szCs w:val="22"/>
              </w:rPr>
              <w:t xml:space="preserve">FDA Brochure </w:t>
            </w:r>
            <w:hyperlink r:id="rId14" w:history="1">
              <w:r w:rsidRPr="0047774F">
                <w:rPr>
                  <w:rStyle w:val="Hyperlink"/>
                  <w:rFonts w:ascii="Arial" w:hAnsi="Arial" w:cs="Arial"/>
                  <w:sz w:val="22"/>
                  <w:szCs w:val="22"/>
                </w:rPr>
                <w:t>“A Guide to Bed Safety”</w:t>
              </w:r>
            </w:hyperlink>
          </w:p>
          <w:p w:rsidR="00300CCB" w:rsidRDefault="003958C8" w:rsidP="003C3CBE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52466">
              <w:rPr>
                <w:rFonts w:ascii="Arial" w:hAnsi="Arial" w:cs="Arial"/>
                <w:sz w:val="22"/>
                <w:szCs w:val="22"/>
              </w:rPr>
              <w:t xml:space="preserve">Translated Brochures:  </w:t>
            </w:r>
            <w:hyperlink r:id="rId15" w:history="1">
              <w:r w:rsidRPr="0075246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http://adsaweb.dshs.wa.gov/hcs/bedsafetytranslations.htm</w:t>
              </w:r>
            </w:hyperlink>
          </w:p>
          <w:p w:rsidR="00742713" w:rsidRDefault="00742713" w:rsidP="003C3CBE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742713" w:rsidRDefault="00742713" w:rsidP="003C3C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D76AF">
              <w:rPr>
                <w:rFonts w:ascii="Arial" w:hAnsi="Arial" w:cs="Arial"/>
                <w:b/>
                <w:sz w:val="22"/>
                <w:szCs w:val="22"/>
              </w:rPr>
              <w:t>MB H13-018</w:t>
            </w:r>
            <w:r w:rsidR="001D76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bookmarkStart w:id="1" w:name="_MON_1456217350"/>
          <w:bookmarkEnd w:id="1"/>
          <w:p w:rsidR="001D76AF" w:rsidRPr="001D76AF" w:rsidRDefault="001D76AF" w:rsidP="003C3C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75pt;height:49.55pt" o:ole="">
                  <v:imagedata r:id="rId16" o:title=""/>
                </v:shape>
                <o:OLEObject Type="Embed" ProgID="Word.Document.12" ShapeID="_x0000_i1025" DrawAspect="Icon" ObjectID="_1458630063" r:id="rId17">
                  <o:FieldCodes>\s</o:FieldCodes>
                </o:OLEObject>
              </w:object>
            </w:r>
          </w:p>
          <w:p w:rsidR="00C735F6" w:rsidRDefault="00C735F6" w:rsidP="003C3C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F2371" w:rsidRDefault="002F2371" w:rsidP="003C3C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33AD" w:rsidRDefault="00F133AD" w:rsidP="003C3C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33AD" w:rsidRDefault="00F133AD" w:rsidP="003C3C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BDC" w:rsidRDefault="002F2371" w:rsidP="003C3C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C76DB">
              <w:rPr>
                <w:rFonts w:ascii="Arial" w:hAnsi="Arial" w:cs="Arial"/>
                <w:b/>
                <w:sz w:val="22"/>
                <w:szCs w:val="22"/>
              </w:rPr>
              <w:t>DSHS F</w:t>
            </w:r>
            <w:r w:rsidR="003C76DB">
              <w:rPr>
                <w:rFonts w:ascii="Arial" w:hAnsi="Arial" w:cs="Arial"/>
                <w:b/>
                <w:sz w:val="22"/>
                <w:szCs w:val="22"/>
              </w:rPr>
              <w:t>orm</w:t>
            </w:r>
            <w:r w:rsidRPr="003C76DB">
              <w:rPr>
                <w:rFonts w:ascii="Arial" w:hAnsi="Arial" w:cs="Arial"/>
                <w:b/>
                <w:sz w:val="22"/>
                <w:szCs w:val="22"/>
              </w:rPr>
              <w:t xml:space="preserve"> 13-906</w:t>
            </w:r>
            <w:r w:rsidR="003C76DB" w:rsidRPr="003C76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F2371" w:rsidRPr="001D76AF" w:rsidRDefault="004F6703" w:rsidP="003C3C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object w:dxaOrig="1550" w:dyaOrig="991">
                <v:shape id="_x0000_i1026" type="#_x0000_t75" style="width:77.75pt;height:49.55pt" o:ole="">
                  <v:imagedata r:id="rId18" o:title=""/>
                </v:shape>
                <o:OLEObject Type="Embed" ProgID="AcroExch.Document.11" ShapeID="_x0000_i1026" DrawAspect="Icon" ObjectID="_1458630064" r:id="rId19"/>
              </w:object>
            </w:r>
            <w:r w:rsidR="00742713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</w:tr>
      <w:tr w:rsidR="00504217" w:rsidRPr="00A61077" w:rsidTr="007A2963">
        <w:trPr>
          <w:trHeight w:val="299"/>
        </w:trPr>
        <w:tc>
          <w:tcPr>
            <w:tcW w:w="2345" w:type="dxa"/>
          </w:tcPr>
          <w:p w:rsidR="00504217" w:rsidRPr="00A61077" w:rsidRDefault="00C81773" w:rsidP="003B7A0D">
            <w:pPr>
              <w:tabs>
                <w:tab w:val="left" w:pos="635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CONTACT</w:t>
            </w:r>
            <w:r w:rsidR="006B0AD0">
              <w:rPr>
                <w:rFonts w:cs="Arial"/>
                <w:b/>
                <w:b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6B0AD0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40" w:type="dxa"/>
          </w:tcPr>
          <w:p w:rsidR="00504217" w:rsidRPr="00C83F89" w:rsidRDefault="001117C1" w:rsidP="00C86CAC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C83F89">
              <w:rPr>
                <w:rFonts w:cs="Arial"/>
                <w:sz w:val="22"/>
                <w:szCs w:val="22"/>
              </w:rPr>
              <w:t>Candace Goehring, RN,</w:t>
            </w:r>
            <w:r w:rsidR="00191523">
              <w:rPr>
                <w:rFonts w:cs="Arial"/>
                <w:sz w:val="22"/>
                <w:szCs w:val="22"/>
              </w:rPr>
              <w:t xml:space="preserve"> MN</w:t>
            </w:r>
            <w:r w:rsidRPr="00C83F89">
              <w:rPr>
                <w:rFonts w:cs="Arial"/>
                <w:sz w:val="22"/>
                <w:szCs w:val="22"/>
              </w:rPr>
              <w:t xml:space="preserve"> Office Chief</w:t>
            </w:r>
          </w:p>
          <w:p w:rsidR="00504217" w:rsidRPr="00C83F89" w:rsidRDefault="0084789B" w:rsidP="00C86CAC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C83F89">
              <w:rPr>
                <w:rFonts w:cs="Arial"/>
                <w:sz w:val="22"/>
                <w:szCs w:val="22"/>
              </w:rPr>
              <w:t>Chronic Care, Well Being and Performance Improvement Unit</w:t>
            </w:r>
          </w:p>
          <w:p w:rsidR="00504217" w:rsidRPr="00C83F89" w:rsidRDefault="00504217" w:rsidP="00C86CAC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C83F89">
              <w:rPr>
                <w:rFonts w:cs="Arial"/>
                <w:sz w:val="22"/>
                <w:szCs w:val="22"/>
              </w:rPr>
              <w:t>(360) 725-</w:t>
            </w:r>
            <w:r w:rsidR="005712ED" w:rsidRPr="00C83F89">
              <w:rPr>
                <w:rFonts w:cs="Arial"/>
                <w:sz w:val="22"/>
                <w:szCs w:val="22"/>
              </w:rPr>
              <w:t>2562</w:t>
            </w:r>
          </w:p>
          <w:p w:rsidR="00504217" w:rsidRDefault="00D70502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hyperlink r:id="rId20" w:history="1">
              <w:r w:rsidR="00547C49" w:rsidRPr="00C83F89">
                <w:rPr>
                  <w:rStyle w:val="Hyperlink"/>
                  <w:rFonts w:cs="Arial"/>
                  <w:sz w:val="22"/>
                  <w:szCs w:val="22"/>
                </w:rPr>
                <w:t>Candace.Goehring@dshs.wa.gov</w:t>
              </w:r>
            </w:hyperlink>
            <w:r w:rsidR="00504217" w:rsidRPr="00C83F89">
              <w:rPr>
                <w:rFonts w:cs="Arial"/>
                <w:sz w:val="22"/>
                <w:szCs w:val="22"/>
              </w:rPr>
              <w:t xml:space="preserve"> </w:t>
            </w:r>
          </w:p>
          <w:p w:rsidR="00846335" w:rsidRPr="00C83F89" w:rsidRDefault="00846335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</w:p>
          <w:p w:rsidR="00260188" w:rsidRPr="008E7F21" w:rsidRDefault="00260188" w:rsidP="00260188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8E7F21">
              <w:rPr>
                <w:rFonts w:cs="Arial"/>
                <w:sz w:val="22"/>
                <w:szCs w:val="22"/>
              </w:rPr>
              <w:t>Debbie Roberts</w:t>
            </w:r>
          </w:p>
          <w:p w:rsidR="00260188" w:rsidRPr="008E7F21" w:rsidRDefault="00260188" w:rsidP="00260188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8E7F21">
              <w:rPr>
                <w:rFonts w:cs="Arial"/>
                <w:sz w:val="22"/>
                <w:szCs w:val="22"/>
              </w:rPr>
              <w:t>DDA Program Manager</w:t>
            </w:r>
          </w:p>
          <w:p w:rsidR="00260188" w:rsidRPr="008E7F21" w:rsidRDefault="00260188" w:rsidP="00260188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r w:rsidRPr="008E7F21">
              <w:rPr>
                <w:rFonts w:cs="Arial"/>
                <w:sz w:val="22"/>
                <w:szCs w:val="22"/>
              </w:rPr>
              <w:t>(360) 725-3525</w:t>
            </w:r>
          </w:p>
          <w:p w:rsidR="00504217" w:rsidRPr="00C83F89" w:rsidRDefault="00D70502" w:rsidP="00260188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  <w:hyperlink r:id="rId21" w:history="1">
              <w:r w:rsidR="00260188" w:rsidRPr="008E7F21">
                <w:rPr>
                  <w:rStyle w:val="Hyperlink"/>
                  <w:rFonts w:cs="Arial"/>
                  <w:sz w:val="22"/>
                  <w:szCs w:val="22"/>
                </w:rPr>
                <w:t>debbie.roberts@dshs.wa.gov</w:t>
              </w:r>
            </w:hyperlink>
            <w:r w:rsidR="00260188">
              <w:rPr>
                <w:rFonts w:cs="Arial"/>
                <w:sz w:val="22"/>
                <w:szCs w:val="22"/>
              </w:rPr>
              <w:t xml:space="preserve"> </w:t>
            </w:r>
          </w:p>
          <w:p w:rsidR="00504217" w:rsidRPr="00C83F89" w:rsidRDefault="00504217" w:rsidP="00300CCB">
            <w:pPr>
              <w:pStyle w:val="Header"/>
              <w:tabs>
                <w:tab w:val="clear" w:pos="4320"/>
                <w:tab w:val="clear" w:pos="8640"/>
                <w:tab w:val="left" w:pos="635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966DE5" w:rsidRPr="00A61077" w:rsidRDefault="00966DE5">
      <w:pPr>
        <w:pStyle w:val="Header"/>
        <w:tabs>
          <w:tab w:val="clear" w:pos="4320"/>
          <w:tab w:val="clear" w:pos="8640"/>
          <w:tab w:val="left" w:pos="6352"/>
        </w:tabs>
        <w:rPr>
          <w:rFonts w:cs="Arial"/>
          <w:sz w:val="22"/>
          <w:szCs w:val="22"/>
        </w:rPr>
      </w:pPr>
    </w:p>
    <w:sectPr w:rsidR="00966DE5" w:rsidRPr="00A61077" w:rsidSect="001D63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864" w:right="1440" w:bottom="864" w:left="1440" w:header="43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1B" w:rsidRDefault="00DE041B">
      <w:pPr>
        <w:pStyle w:val="Header"/>
      </w:pPr>
      <w:r>
        <w:separator/>
      </w:r>
    </w:p>
  </w:endnote>
  <w:endnote w:type="continuationSeparator" w:id="0">
    <w:p w:rsidR="00DE041B" w:rsidRDefault="00DE041B">
      <w:pPr>
        <w:pStyle w:val="Header"/>
      </w:pPr>
      <w:r>
        <w:continuationSeparator/>
      </w:r>
    </w:p>
  </w:endnote>
  <w:endnote w:type="continuationNotice" w:id="1">
    <w:p w:rsidR="00DE041B" w:rsidRDefault="00DE0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PJOL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8E" w:rsidRDefault="00904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49" w:rsidRDefault="00547C49" w:rsidP="001D63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050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8E" w:rsidRDefault="00904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1B" w:rsidRDefault="00DE041B">
      <w:pPr>
        <w:pStyle w:val="Header"/>
      </w:pPr>
      <w:r>
        <w:separator/>
      </w:r>
    </w:p>
  </w:footnote>
  <w:footnote w:type="continuationSeparator" w:id="0">
    <w:p w:rsidR="00DE041B" w:rsidRDefault="00DE041B">
      <w:pPr>
        <w:pStyle w:val="Header"/>
      </w:pPr>
      <w:r>
        <w:continuationSeparator/>
      </w:r>
    </w:p>
  </w:footnote>
  <w:footnote w:type="continuationNotice" w:id="1">
    <w:p w:rsidR="00DE041B" w:rsidRDefault="00DE0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8E" w:rsidRDefault="00904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8E" w:rsidRDefault="009045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8E" w:rsidRDefault="00904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6F"/>
    <w:multiLevelType w:val="hybridMultilevel"/>
    <w:tmpl w:val="D7B4BB38"/>
    <w:lvl w:ilvl="0" w:tplc="671294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508E"/>
    <w:multiLevelType w:val="hybridMultilevel"/>
    <w:tmpl w:val="0BDEC76A"/>
    <w:lvl w:ilvl="0" w:tplc="F76475B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32D45"/>
    <w:multiLevelType w:val="hybridMultilevel"/>
    <w:tmpl w:val="0FC41C9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D5431"/>
    <w:multiLevelType w:val="hybridMultilevel"/>
    <w:tmpl w:val="6C40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32026"/>
    <w:multiLevelType w:val="hybridMultilevel"/>
    <w:tmpl w:val="1D52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C6775"/>
    <w:multiLevelType w:val="hybridMultilevel"/>
    <w:tmpl w:val="FBDE1418"/>
    <w:lvl w:ilvl="0" w:tplc="D4EE644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0756"/>
    <w:multiLevelType w:val="hybridMultilevel"/>
    <w:tmpl w:val="5A92FBD6"/>
    <w:lvl w:ilvl="0" w:tplc="5A68CE2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069A"/>
    <w:multiLevelType w:val="hybridMultilevel"/>
    <w:tmpl w:val="70E2F89E"/>
    <w:lvl w:ilvl="0" w:tplc="BCE4303C">
      <w:start w:val="5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1D13196E"/>
    <w:multiLevelType w:val="hybridMultilevel"/>
    <w:tmpl w:val="FBDE1418"/>
    <w:lvl w:ilvl="0" w:tplc="D4EE644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F1E"/>
    <w:multiLevelType w:val="hybridMultilevel"/>
    <w:tmpl w:val="3FCA99CC"/>
    <w:lvl w:ilvl="0" w:tplc="657CA5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8C3AF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23464"/>
    <w:multiLevelType w:val="hybridMultilevel"/>
    <w:tmpl w:val="00AE5802"/>
    <w:lvl w:ilvl="0" w:tplc="43C694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378C"/>
    <w:multiLevelType w:val="hybridMultilevel"/>
    <w:tmpl w:val="462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E18BD"/>
    <w:multiLevelType w:val="hybridMultilevel"/>
    <w:tmpl w:val="65224270"/>
    <w:lvl w:ilvl="0" w:tplc="D4EE644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506C"/>
    <w:multiLevelType w:val="hybridMultilevel"/>
    <w:tmpl w:val="A748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1106E"/>
    <w:multiLevelType w:val="hybridMultilevel"/>
    <w:tmpl w:val="02665A56"/>
    <w:lvl w:ilvl="0" w:tplc="36CCB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17EF9"/>
    <w:multiLevelType w:val="multilevel"/>
    <w:tmpl w:val="C370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47CE6"/>
    <w:multiLevelType w:val="hybridMultilevel"/>
    <w:tmpl w:val="D7B4BB38"/>
    <w:lvl w:ilvl="0" w:tplc="671294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B1681"/>
    <w:multiLevelType w:val="hybridMultilevel"/>
    <w:tmpl w:val="20DC05C8"/>
    <w:lvl w:ilvl="0" w:tplc="83781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B68B1"/>
    <w:multiLevelType w:val="hybridMultilevel"/>
    <w:tmpl w:val="FBDE1418"/>
    <w:lvl w:ilvl="0" w:tplc="D4EE644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56BD8"/>
    <w:multiLevelType w:val="hybridMultilevel"/>
    <w:tmpl w:val="0C50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B39FE"/>
    <w:multiLevelType w:val="hybridMultilevel"/>
    <w:tmpl w:val="F898A4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F7F13"/>
    <w:multiLevelType w:val="hybridMultilevel"/>
    <w:tmpl w:val="6EB0E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761C51"/>
    <w:multiLevelType w:val="hybridMultilevel"/>
    <w:tmpl w:val="1AF6DA3C"/>
    <w:lvl w:ilvl="0" w:tplc="75605434">
      <w:start w:val="6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B721C"/>
    <w:multiLevelType w:val="hybridMultilevel"/>
    <w:tmpl w:val="3D94E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746A6"/>
    <w:multiLevelType w:val="hybridMultilevel"/>
    <w:tmpl w:val="6D6C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85BDA">
      <w:numFmt w:val="bullet"/>
      <w:lvlText w:val="-"/>
      <w:lvlJc w:val="left"/>
      <w:pPr>
        <w:ind w:left="1440" w:hanging="360"/>
      </w:pPr>
      <w:rPr>
        <w:rFonts w:ascii="MPJOLI+TimesNewRoman,Bold" w:eastAsia="Calibri" w:hAnsi="MPJOLI+TimesNewRoman,Bold" w:cs="MPJOLI+TimesNewRoman,Bold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A3306"/>
    <w:multiLevelType w:val="hybridMultilevel"/>
    <w:tmpl w:val="3F561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BA6881"/>
    <w:multiLevelType w:val="hybridMultilevel"/>
    <w:tmpl w:val="E2489FBC"/>
    <w:lvl w:ilvl="0" w:tplc="9822CC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66E78"/>
    <w:multiLevelType w:val="hybridMultilevel"/>
    <w:tmpl w:val="70E2F89E"/>
    <w:lvl w:ilvl="0" w:tplc="BCE4303C">
      <w:start w:val="5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64D335DB"/>
    <w:multiLevelType w:val="hybridMultilevel"/>
    <w:tmpl w:val="7DD6DD32"/>
    <w:lvl w:ilvl="0" w:tplc="38A6CA6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45C9D"/>
    <w:multiLevelType w:val="hybridMultilevel"/>
    <w:tmpl w:val="78028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6F4686"/>
    <w:multiLevelType w:val="hybridMultilevel"/>
    <w:tmpl w:val="118C9BB6"/>
    <w:lvl w:ilvl="0" w:tplc="1F88F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4865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34D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F010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A8D9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40C4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1607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36E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08AA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D0845"/>
    <w:multiLevelType w:val="hybridMultilevel"/>
    <w:tmpl w:val="7C00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9CD"/>
    <w:multiLevelType w:val="hybridMultilevel"/>
    <w:tmpl w:val="5434C66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D185D14"/>
    <w:multiLevelType w:val="hybridMultilevel"/>
    <w:tmpl w:val="348EB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0"/>
  </w:num>
  <w:num w:numId="9">
    <w:abstractNumId w:val="33"/>
  </w:num>
  <w:num w:numId="10">
    <w:abstractNumId w:val="11"/>
  </w:num>
  <w:num w:numId="11">
    <w:abstractNumId w:val="3"/>
  </w:num>
  <w:num w:numId="12">
    <w:abstractNumId w:val="21"/>
  </w:num>
  <w:num w:numId="13">
    <w:abstractNumId w:val="4"/>
  </w:num>
  <w:num w:numId="14">
    <w:abstractNumId w:val="25"/>
  </w:num>
  <w:num w:numId="15">
    <w:abstractNumId w:val="24"/>
  </w:num>
  <w:num w:numId="16">
    <w:abstractNumId w:val="31"/>
  </w:num>
  <w:num w:numId="17">
    <w:abstractNumId w:val="13"/>
  </w:num>
  <w:num w:numId="18">
    <w:abstractNumId w:val="20"/>
  </w:num>
  <w:num w:numId="19">
    <w:abstractNumId w:val="10"/>
  </w:num>
  <w:num w:numId="20">
    <w:abstractNumId w:val="17"/>
  </w:num>
  <w:num w:numId="21">
    <w:abstractNumId w:val="0"/>
  </w:num>
  <w:num w:numId="22">
    <w:abstractNumId w:val="26"/>
  </w:num>
  <w:num w:numId="23">
    <w:abstractNumId w:val="16"/>
  </w:num>
  <w:num w:numId="24">
    <w:abstractNumId w:val="14"/>
  </w:num>
  <w:num w:numId="25">
    <w:abstractNumId w:val="6"/>
  </w:num>
  <w:num w:numId="26">
    <w:abstractNumId w:val="7"/>
  </w:num>
  <w:num w:numId="27">
    <w:abstractNumId w:val="27"/>
  </w:num>
  <w:num w:numId="28">
    <w:abstractNumId w:val="12"/>
  </w:num>
  <w:num w:numId="29">
    <w:abstractNumId w:val="28"/>
  </w:num>
  <w:num w:numId="30">
    <w:abstractNumId w:val="18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C4C"/>
    <w:rsid w:val="00001582"/>
    <w:rsid w:val="00012FFC"/>
    <w:rsid w:val="00022E8C"/>
    <w:rsid w:val="00034AEA"/>
    <w:rsid w:val="00043563"/>
    <w:rsid w:val="0005156D"/>
    <w:rsid w:val="0005211B"/>
    <w:rsid w:val="0005285D"/>
    <w:rsid w:val="000546D4"/>
    <w:rsid w:val="00056C1B"/>
    <w:rsid w:val="000600B4"/>
    <w:rsid w:val="000672E7"/>
    <w:rsid w:val="000731D9"/>
    <w:rsid w:val="00075D4C"/>
    <w:rsid w:val="00077A28"/>
    <w:rsid w:val="00094A44"/>
    <w:rsid w:val="000A0C4C"/>
    <w:rsid w:val="000A3829"/>
    <w:rsid w:val="000A4F97"/>
    <w:rsid w:val="000A64FF"/>
    <w:rsid w:val="000A6E39"/>
    <w:rsid w:val="000B5A1B"/>
    <w:rsid w:val="000C1796"/>
    <w:rsid w:val="000C7F7F"/>
    <w:rsid w:val="000D7242"/>
    <w:rsid w:val="000D7687"/>
    <w:rsid w:val="000E2943"/>
    <w:rsid w:val="000E33F7"/>
    <w:rsid w:val="000E55AC"/>
    <w:rsid w:val="000F42DC"/>
    <w:rsid w:val="000F5415"/>
    <w:rsid w:val="000F715A"/>
    <w:rsid w:val="001117C1"/>
    <w:rsid w:val="00116F55"/>
    <w:rsid w:val="001237F8"/>
    <w:rsid w:val="00124B0A"/>
    <w:rsid w:val="00132906"/>
    <w:rsid w:val="00141539"/>
    <w:rsid w:val="00142873"/>
    <w:rsid w:val="00151F50"/>
    <w:rsid w:val="00154553"/>
    <w:rsid w:val="00157A96"/>
    <w:rsid w:val="00157CA2"/>
    <w:rsid w:val="00161214"/>
    <w:rsid w:val="0016643A"/>
    <w:rsid w:val="001732C8"/>
    <w:rsid w:val="00191523"/>
    <w:rsid w:val="001A4856"/>
    <w:rsid w:val="001A76DF"/>
    <w:rsid w:val="001B3542"/>
    <w:rsid w:val="001B50B5"/>
    <w:rsid w:val="001B6227"/>
    <w:rsid w:val="001C1041"/>
    <w:rsid w:val="001C246A"/>
    <w:rsid w:val="001C25B9"/>
    <w:rsid w:val="001C2C73"/>
    <w:rsid w:val="001C387C"/>
    <w:rsid w:val="001C7623"/>
    <w:rsid w:val="001D2771"/>
    <w:rsid w:val="001D4FFD"/>
    <w:rsid w:val="001D63CB"/>
    <w:rsid w:val="001D76AF"/>
    <w:rsid w:val="001F0699"/>
    <w:rsid w:val="002002A2"/>
    <w:rsid w:val="00210E68"/>
    <w:rsid w:val="002116F1"/>
    <w:rsid w:val="002126CB"/>
    <w:rsid w:val="00213672"/>
    <w:rsid w:val="00226129"/>
    <w:rsid w:val="00226C43"/>
    <w:rsid w:val="00237C93"/>
    <w:rsid w:val="00237E8A"/>
    <w:rsid w:val="00242C6A"/>
    <w:rsid w:val="00245300"/>
    <w:rsid w:val="002505C5"/>
    <w:rsid w:val="00260188"/>
    <w:rsid w:val="0026663F"/>
    <w:rsid w:val="00267146"/>
    <w:rsid w:val="00272E13"/>
    <w:rsid w:val="00275B4C"/>
    <w:rsid w:val="002818A2"/>
    <w:rsid w:val="00290D76"/>
    <w:rsid w:val="00292D57"/>
    <w:rsid w:val="00296455"/>
    <w:rsid w:val="00297F37"/>
    <w:rsid w:val="002A4251"/>
    <w:rsid w:val="002A5407"/>
    <w:rsid w:val="002A566F"/>
    <w:rsid w:val="002A5BFC"/>
    <w:rsid w:val="002B0ABC"/>
    <w:rsid w:val="002B195F"/>
    <w:rsid w:val="002B1D09"/>
    <w:rsid w:val="002B6F30"/>
    <w:rsid w:val="002C08DB"/>
    <w:rsid w:val="002C32F0"/>
    <w:rsid w:val="002C6264"/>
    <w:rsid w:val="002D3D7D"/>
    <w:rsid w:val="002D56AE"/>
    <w:rsid w:val="002D757A"/>
    <w:rsid w:val="002E6D48"/>
    <w:rsid w:val="002F2371"/>
    <w:rsid w:val="002F2B26"/>
    <w:rsid w:val="00300CCB"/>
    <w:rsid w:val="00303B3A"/>
    <w:rsid w:val="003068EE"/>
    <w:rsid w:val="003150FC"/>
    <w:rsid w:val="003153D9"/>
    <w:rsid w:val="003169E1"/>
    <w:rsid w:val="003202BE"/>
    <w:rsid w:val="00326683"/>
    <w:rsid w:val="00327198"/>
    <w:rsid w:val="00335E5E"/>
    <w:rsid w:val="0033659B"/>
    <w:rsid w:val="00351D3E"/>
    <w:rsid w:val="00351E4A"/>
    <w:rsid w:val="003552DC"/>
    <w:rsid w:val="00364B16"/>
    <w:rsid w:val="003716FF"/>
    <w:rsid w:val="00372FE7"/>
    <w:rsid w:val="00373A06"/>
    <w:rsid w:val="00384A8B"/>
    <w:rsid w:val="00390C9D"/>
    <w:rsid w:val="003958C8"/>
    <w:rsid w:val="003A290A"/>
    <w:rsid w:val="003A4FC8"/>
    <w:rsid w:val="003A5CD0"/>
    <w:rsid w:val="003B034D"/>
    <w:rsid w:val="003B3FB7"/>
    <w:rsid w:val="003B7A0D"/>
    <w:rsid w:val="003C0539"/>
    <w:rsid w:val="003C1988"/>
    <w:rsid w:val="003C3B4E"/>
    <w:rsid w:val="003C3CBE"/>
    <w:rsid w:val="003C76DB"/>
    <w:rsid w:val="003D3C69"/>
    <w:rsid w:val="003D682F"/>
    <w:rsid w:val="003D7D9F"/>
    <w:rsid w:val="003E0701"/>
    <w:rsid w:val="00402DAE"/>
    <w:rsid w:val="00413281"/>
    <w:rsid w:val="004149DE"/>
    <w:rsid w:val="00420336"/>
    <w:rsid w:val="00424EA0"/>
    <w:rsid w:val="00426C91"/>
    <w:rsid w:val="004311C6"/>
    <w:rsid w:val="00432306"/>
    <w:rsid w:val="00435B21"/>
    <w:rsid w:val="00436426"/>
    <w:rsid w:val="0044000A"/>
    <w:rsid w:val="004702C8"/>
    <w:rsid w:val="004732AC"/>
    <w:rsid w:val="004748C2"/>
    <w:rsid w:val="0047774F"/>
    <w:rsid w:val="00481A67"/>
    <w:rsid w:val="00492066"/>
    <w:rsid w:val="004A07E4"/>
    <w:rsid w:val="004A181D"/>
    <w:rsid w:val="004A1FD3"/>
    <w:rsid w:val="004B22A6"/>
    <w:rsid w:val="004B367C"/>
    <w:rsid w:val="004B3C75"/>
    <w:rsid w:val="004B5FA3"/>
    <w:rsid w:val="004C1ADF"/>
    <w:rsid w:val="004C6FCF"/>
    <w:rsid w:val="004E5338"/>
    <w:rsid w:val="004F079B"/>
    <w:rsid w:val="004F5E41"/>
    <w:rsid w:val="004F6703"/>
    <w:rsid w:val="004F6B42"/>
    <w:rsid w:val="00504217"/>
    <w:rsid w:val="00510C9C"/>
    <w:rsid w:val="00524A64"/>
    <w:rsid w:val="0052638E"/>
    <w:rsid w:val="00533FF7"/>
    <w:rsid w:val="00541A52"/>
    <w:rsid w:val="00547C49"/>
    <w:rsid w:val="005537D9"/>
    <w:rsid w:val="005540D6"/>
    <w:rsid w:val="005606CB"/>
    <w:rsid w:val="005612FA"/>
    <w:rsid w:val="0056422B"/>
    <w:rsid w:val="00570A6C"/>
    <w:rsid w:val="005712ED"/>
    <w:rsid w:val="005729EC"/>
    <w:rsid w:val="0057739B"/>
    <w:rsid w:val="00584295"/>
    <w:rsid w:val="00597446"/>
    <w:rsid w:val="005A065C"/>
    <w:rsid w:val="005B1159"/>
    <w:rsid w:val="005B3CCD"/>
    <w:rsid w:val="005B50FE"/>
    <w:rsid w:val="005B5B9E"/>
    <w:rsid w:val="005B5D60"/>
    <w:rsid w:val="005B76AF"/>
    <w:rsid w:val="005C5477"/>
    <w:rsid w:val="005D7D78"/>
    <w:rsid w:val="005E0D09"/>
    <w:rsid w:val="005E6CF2"/>
    <w:rsid w:val="005F068E"/>
    <w:rsid w:val="005F4738"/>
    <w:rsid w:val="005F4C1F"/>
    <w:rsid w:val="005F5EB9"/>
    <w:rsid w:val="006000D4"/>
    <w:rsid w:val="00600E3D"/>
    <w:rsid w:val="00601972"/>
    <w:rsid w:val="00602AE0"/>
    <w:rsid w:val="00606FC7"/>
    <w:rsid w:val="00607587"/>
    <w:rsid w:val="00611BD8"/>
    <w:rsid w:val="00623D8D"/>
    <w:rsid w:val="00624EA8"/>
    <w:rsid w:val="00627D72"/>
    <w:rsid w:val="0063573C"/>
    <w:rsid w:val="00635CAB"/>
    <w:rsid w:val="00636202"/>
    <w:rsid w:val="00637261"/>
    <w:rsid w:val="00646C30"/>
    <w:rsid w:val="00656534"/>
    <w:rsid w:val="006664BE"/>
    <w:rsid w:val="00674944"/>
    <w:rsid w:val="00683FE4"/>
    <w:rsid w:val="00686D80"/>
    <w:rsid w:val="00690D07"/>
    <w:rsid w:val="0069743D"/>
    <w:rsid w:val="006B0367"/>
    <w:rsid w:val="006B0AD0"/>
    <w:rsid w:val="006B535F"/>
    <w:rsid w:val="006B6984"/>
    <w:rsid w:val="006C2B60"/>
    <w:rsid w:val="006C6AC5"/>
    <w:rsid w:val="006E19E1"/>
    <w:rsid w:val="006F0506"/>
    <w:rsid w:val="006F7F5B"/>
    <w:rsid w:val="00704EF6"/>
    <w:rsid w:val="00705F61"/>
    <w:rsid w:val="007107CD"/>
    <w:rsid w:val="0071209F"/>
    <w:rsid w:val="00717C6D"/>
    <w:rsid w:val="007251BB"/>
    <w:rsid w:val="00732DFE"/>
    <w:rsid w:val="0073745B"/>
    <w:rsid w:val="00740734"/>
    <w:rsid w:val="007409A6"/>
    <w:rsid w:val="007423C0"/>
    <w:rsid w:val="007424BE"/>
    <w:rsid w:val="00742713"/>
    <w:rsid w:val="007445BB"/>
    <w:rsid w:val="00750951"/>
    <w:rsid w:val="00752466"/>
    <w:rsid w:val="00756414"/>
    <w:rsid w:val="00757608"/>
    <w:rsid w:val="00757696"/>
    <w:rsid w:val="00757E4B"/>
    <w:rsid w:val="00757E6B"/>
    <w:rsid w:val="00766FE7"/>
    <w:rsid w:val="00784F27"/>
    <w:rsid w:val="007902CE"/>
    <w:rsid w:val="00791053"/>
    <w:rsid w:val="0079367E"/>
    <w:rsid w:val="007A21CE"/>
    <w:rsid w:val="007A2963"/>
    <w:rsid w:val="007A2991"/>
    <w:rsid w:val="007B4AEF"/>
    <w:rsid w:val="007B5075"/>
    <w:rsid w:val="007C4B6C"/>
    <w:rsid w:val="007C7F8D"/>
    <w:rsid w:val="007D0FBF"/>
    <w:rsid w:val="007D227F"/>
    <w:rsid w:val="007D39E2"/>
    <w:rsid w:val="007E2181"/>
    <w:rsid w:val="007E37F5"/>
    <w:rsid w:val="007F083D"/>
    <w:rsid w:val="007F22DB"/>
    <w:rsid w:val="007F2F93"/>
    <w:rsid w:val="00807278"/>
    <w:rsid w:val="0081275B"/>
    <w:rsid w:val="00815D86"/>
    <w:rsid w:val="008170FE"/>
    <w:rsid w:val="00821934"/>
    <w:rsid w:val="00824F22"/>
    <w:rsid w:val="008264D7"/>
    <w:rsid w:val="008270F0"/>
    <w:rsid w:val="00827706"/>
    <w:rsid w:val="00830A8B"/>
    <w:rsid w:val="008347A7"/>
    <w:rsid w:val="00835CA5"/>
    <w:rsid w:val="00846335"/>
    <w:rsid w:val="0084789B"/>
    <w:rsid w:val="0085049B"/>
    <w:rsid w:val="00851505"/>
    <w:rsid w:val="008527C5"/>
    <w:rsid w:val="00855523"/>
    <w:rsid w:val="00861754"/>
    <w:rsid w:val="008631FF"/>
    <w:rsid w:val="00864D03"/>
    <w:rsid w:val="00865AFC"/>
    <w:rsid w:val="00871352"/>
    <w:rsid w:val="0087557A"/>
    <w:rsid w:val="00877AD2"/>
    <w:rsid w:val="00877F8A"/>
    <w:rsid w:val="008854C4"/>
    <w:rsid w:val="008B1B3F"/>
    <w:rsid w:val="008B2CEC"/>
    <w:rsid w:val="008B4BFF"/>
    <w:rsid w:val="008C1BDE"/>
    <w:rsid w:val="008C3BF0"/>
    <w:rsid w:val="008C4236"/>
    <w:rsid w:val="008D7A6C"/>
    <w:rsid w:val="008E52CC"/>
    <w:rsid w:val="008E6567"/>
    <w:rsid w:val="008E7211"/>
    <w:rsid w:val="008E7F21"/>
    <w:rsid w:val="008F060E"/>
    <w:rsid w:val="008F3C8D"/>
    <w:rsid w:val="00903747"/>
    <w:rsid w:val="0090458E"/>
    <w:rsid w:val="00907787"/>
    <w:rsid w:val="00907E65"/>
    <w:rsid w:val="009103CB"/>
    <w:rsid w:val="0091143C"/>
    <w:rsid w:val="00922D6A"/>
    <w:rsid w:val="00923C1A"/>
    <w:rsid w:val="009338AD"/>
    <w:rsid w:val="00941CD2"/>
    <w:rsid w:val="009459A3"/>
    <w:rsid w:val="009558DF"/>
    <w:rsid w:val="00955CE8"/>
    <w:rsid w:val="009635F0"/>
    <w:rsid w:val="00966C41"/>
    <w:rsid w:val="00966DE5"/>
    <w:rsid w:val="009705A5"/>
    <w:rsid w:val="00970996"/>
    <w:rsid w:val="0098367F"/>
    <w:rsid w:val="00983EA4"/>
    <w:rsid w:val="0098756D"/>
    <w:rsid w:val="009919BD"/>
    <w:rsid w:val="00997F90"/>
    <w:rsid w:val="009C02C5"/>
    <w:rsid w:val="009C0C27"/>
    <w:rsid w:val="009C195D"/>
    <w:rsid w:val="009C3E8B"/>
    <w:rsid w:val="009C4605"/>
    <w:rsid w:val="009C7680"/>
    <w:rsid w:val="009D3460"/>
    <w:rsid w:val="009D622C"/>
    <w:rsid w:val="009F4964"/>
    <w:rsid w:val="009F4A55"/>
    <w:rsid w:val="00A001AC"/>
    <w:rsid w:val="00A10797"/>
    <w:rsid w:val="00A240A5"/>
    <w:rsid w:val="00A30538"/>
    <w:rsid w:val="00A47E52"/>
    <w:rsid w:val="00A51AEF"/>
    <w:rsid w:val="00A52DBF"/>
    <w:rsid w:val="00A56150"/>
    <w:rsid w:val="00A56B99"/>
    <w:rsid w:val="00A57391"/>
    <w:rsid w:val="00A57C8A"/>
    <w:rsid w:val="00A61077"/>
    <w:rsid w:val="00A6743D"/>
    <w:rsid w:val="00A67602"/>
    <w:rsid w:val="00A70363"/>
    <w:rsid w:val="00A723BA"/>
    <w:rsid w:val="00A96428"/>
    <w:rsid w:val="00AA13EF"/>
    <w:rsid w:val="00AA4D01"/>
    <w:rsid w:val="00AA7496"/>
    <w:rsid w:val="00AB03C6"/>
    <w:rsid w:val="00AB1528"/>
    <w:rsid w:val="00AB1784"/>
    <w:rsid w:val="00AB4924"/>
    <w:rsid w:val="00AB79DE"/>
    <w:rsid w:val="00AC0F5D"/>
    <w:rsid w:val="00AD4159"/>
    <w:rsid w:val="00AD45E0"/>
    <w:rsid w:val="00AD5662"/>
    <w:rsid w:val="00AE111F"/>
    <w:rsid w:val="00AF14A0"/>
    <w:rsid w:val="00AF2E9C"/>
    <w:rsid w:val="00AF4112"/>
    <w:rsid w:val="00AF484E"/>
    <w:rsid w:val="00AF562C"/>
    <w:rsid w:val="00AF7B11"/>
    <w:rsid w:val="00B1004A"/>
    <w:rsid w:val="00B14B34"/>
    <w:rsid w:val="00B22CBF"/>
    <w:rsid w:val="00B243E6"/>
    <w:rsid w:val="00B26AC2"/>
    <w:rsid w:val="00B37AD7"/>
    <w:rsid w:val="00B5304D"/>
    <w:rsid w:val="00B53CE7"/>
    <w:rsid w:val="00B5778A"/>
    <w:rsid w:val="00B60280"/>
    <w:rsid w:val="00B634EF"/>
    <w:rsid w:val="00B73C7B"/>
    <w:rsid w:val="00B74F2A"/>
    <w:rsid w:val="00B85490"/>
    <w:rsid w:val="00B917DA"/>
    <w:rsid w:val="00BA5037"/>
    <w:rsid w:val="00BA7239"/>
    <w:rsid w:val="00BA72F9"/>
    <w:rsid w:val="00BB36DD"/>
    <w:rsid w:val="00BB6A2A"/>
    <w:rsid w:val="00BC2C94"/>
    <w:rsid w:val="00BC55FF"/>
    <w:rsid w:val="00BC650A"/>
    <w:rsid w:val="00BD65F0"/>
    <w:rsid w:val="00BD7715"/>
    <w:rsid w:val="00BE703A"/>
    <w:rsid w:val="00BF0203"/>
    <w:rsid w:val="00BF4F06"/>
    <w:rsid w:val="00BF735D"/>
    <w:rsid w:val="00C0321E"/>
    <w:rsid w:val="00C06C9F"/>
    <w:rsid w:val="00C204AE"/>
    <w:rsid w:val="00C22AD9"/>
    <w:rsid w:val="00C24ADD"/>
    <w:rsid w:val="00C3478F"/>
    <w:rsid w:val="00C3515A"/>
    <w:rsid w:val="00C403C2"/>
    <w:rsid w:val="00C55B51"/>
    <w:rsid w:val="00C56B6E"/>
    <w:rsid w:val="00C735F6"/>
    <w:rsid w:val="00C7659F"/>
    <w:rsid w:val="00C81773"/>
    <w:rsid w:val="00C83F89"/>
    <w:rsid w:val="00C86CAC"/>
    <w:rsid w:val="00C92E05"/>
    <w:rsid w:val="00CA4BD0"/>
    <w:rsid w:val="00CB2290"/>
    <w:rsid w:val="00CB317A"/>
    <w:rsid w:val="00CC3D66"/>
    <w:rsid w:val="00CC6418"/>
    <w:rsid w:val="00CD1092"/>
    <w:rsid w:val="00CD3F00"/>
    <w:rsid w:val="00CE0265"/>
    <w:rsid w:val="00CE5EF0"/>
    <w:rsid w:val="00D02384"/>
    <w:rsid w:val="00D0252A"/>
    <w:rsid w:val="00D055C0"/>
    <w:rsid w:val="00D120F0"/>
    <w:rsid w:val="00D13757"/>
    <w:rsid w:val="00D16A75"/>
    <w:rsid w:val="00D173B7"/>
    <w:rsid w:val="00D17651"/>
    <w:rsid w:val="00D32EFC"/>
    <w:rsid w:val="00D42960"/>
    <w:rsid w:val="00D52244"/>
    <w:rsid w:val="00D52E6B"/>
    <w:rsid w:val="00D56FE6"/>
    <w:rsid w:val="00D6153D"/>
    <w:rsid w:val="00D63303"/>
    <w:rsid w:val="00D64F9A"/>
    <w:rsid w:val="00D6666B"/>
    <w:rsid w:val="00D70502"/>
    <w:rsid w:val="00D72850"/>
    <w:rsid w:val="00D72CCD"/>
    <w:rsid w:val="00D83F1C"/>
    <w:rsid w:val="00D90B92"/>
    <w:rsid w:val="00DB30AC"/>
    <w:rsid w:val="00DB614E"/>
    <w:rsid w:val="00DC1742"/>
    <w:rsid w:val="00DC7113"/>
    <w:rsid w:val="00DD0BF3"/>
    <w:rsid w:val="00DD4257"/>
    <w:rsid w:val="00DD5F92"/>
    <w:rsid w:val="00DE041B"/>
    <w:rsid w:val="00DE2D42"/>
    <w:rsid w:val="00DE4D6E"/>
    <w:rsid w:val="00DF3370"/>
    <w:rsid w:val="00E013DA"/>
    <w:rsid w:val="00E11CF6"/>
    <w:rsid w:val="00E17A09"/>
    <w:rsid w:val="00E2270A"/>
    <w:rsid w:val="00E24C0B"/>
    <w:rsid w:val="00E3389A"/>
    <w:rsid w:val="00E47E18"/>
    <w:rsid w:val="00E52733"/>
    <w:rsid w:val="00E56F96"/>
    <w:rsid w:val="00E62AC0"/>
    <w:rsid w:val="00E701B4"/>
    <w:rsid w:val="00E754E7"/>
    <w:rsid w:val="00E80ADC"/>
    <w:rsid w:val="00E81FD5"/>
    <w:rsid w:val="00E82BD9"/>
    <w:rsid w:val="00E83B7F"/>
    <w:rsid w:val="00E8473A"/>
    <w:rsid w:val="00E84853"/>
    <w:rsid w:val="00E9483D"/>
    <w:rsid w:val="00EA2645"/>
    <w:rsid w:val="00EA4240"/>
    <w:rsid w:val="00EA4DF6"/>
    <w:rsid w:val="00EA6E4B"/>
    <w:rsid w:val="00EB0743"/>
    <w:rsid w:val="00EB1A34"/>
    <w:rsid w:val="00EB20A9"/>
    <w:rsid w:val="00EB6EE0"/>
    <w:rsid w:val="00EC3BC2"/>
    <w:rsid w:val="00ED0E90"/>
    <w:rsid w:val="00ED274B"/>
    <w:rsid w:val="00ED28CF"/>
    <w:rsid w:val="00EE2C51"/>
    <w:rsid w:val="00EE32A7"/>
    <w:rsid w:val="00EE4365"/>
    <w:rsid w:val="00EE4CC3"/>
    <w:rsid w:val="00EF5E89"/>
    <w:rsid w:val="00F063F2"/>
    <w:rsid w:val="00F10CFB"/>
    <w:rsid w:val="00F133AD"/>
    <w:rsid w:val="00F13999"/>
    <w:rsid w:val="00F23A5D"/>
    <w:rsid w:val="00F263DB"/>
    <w:rsid w:val="00F304A5"/>
    <w:rsid w:val="00F30E56"/>
    <w:rsid w:val="00F402C8"/>
    <w:rsid w:val="00F4123D"/>
    <w:rsid w:val="00F44201"/>
    <w:rsid w:val="00F460C0"/>
    <w:rsid w:val="00F46ABC"/>
    <w:rsid w:val="00F47EAF"/>
    <w:rsid w:val="00F5274B"/>
    <w:rsid w:val="00F54830"/>
    <w:rsid w:val="00F559E4"/>
    <w:rsid w:val="00F64CC5"/>
    <w:rsid w:val="00F65FA4"/>
    <w:rsid w:val="00F76452"/>
    <w:rsid w:val="00F823D9"/>
    <w:rsid w:val="00F96D64"/>
    <w:rsid w:val="00FA3093"/>
    <w:rsid w:val="00FA4D32"/>
    <w:rsid w:val="00FB09C8"/>
    <w:rsid w:val="00FB16E9"/>
    <w:rsid w:val="00FB2104"/>
    <w:rsid w:val="00FB6BDC"/>
    <w:rsid w:val="00FC23B0"/>
    <w:rsid w:val="00FC5AE5"/>
    <w:rsid w:val="00FD70C8"/>
    <w:rsid w:val="00FE09DB"/>
    <w:rsid w:val="00FF0F43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9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E19E1"/>
    <w:pPr>
      <w:keepNext/>
      <w:jc w:val="center"/>
      <w:outlineLvl w:val="0"/>
    </w:pPr>
    <w:rPr>
      <w:rFonts w:ascii="Arial Rounded MT Bold" w:hAnsi="Arial Rounded MT Bold"/>
      <w:b/>
      <w:bCs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rsid w:val="006E19E1"/>
    <w:pPr>
      <w:keepNext/>
      <w:jc w:val="center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6E19E1"/>
    <w:pPr>
      <w:keepNext/>
      <w:outlineLvl w:val="2"/>
    </w:pPr>
    <w:rPr>
      <w:b/>
      <w:bCs/>
      <w:color w:val="339966"/>
    </w:rPr>
  </w:style>
  <w:style w:type="paragraph" w:styleId="Heading4">
    <w:name w:val="heading 4"/>
    <w:basedOn w:val="Normal"/>
    <w:next w:val="Normal"/>
    <w:qFormat/>
    <w:rsid w:val="006E19E1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9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19E1"/>
    <w:rPr>
      <w:b/>
      <w:bCs/>
      <w:color w:val="FF6600"/>
    </w:rPr>
  </w:style>
  <w:style w:type="character" w:styleId="Hyperlink">
    <w:name w:val="Hyperlink"/>
    <w:rsid w:val="006E19E1"/>
    <w:rPr>
      <w:color w:val="0000FF"/>
      <w:u w:val="single"/>
    </w:rPr>
  </w:style>
  <w:style w:type="character" w:styleId="FollowedHyperlink">
    <w:name w:val="FollowedHyperlink"/>
    <w:rsid w:val="006E19E1"/>
    <w:rPr>
      <w:color w:val="800080"/>
      <w:u w:val="single"/>
    </w:rPr>
  </w:style>
  <w:style w:type="paragraph" w:styleId="BalloonText">
    <w:name w:val="Balloon Text"/>
    <w:basedOn w:val="Normal"/>
    <w:semiHidden/>
    <w:rsid w:val="006E19E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63CB"/>
  </w:style>
  <w:style w:type="character" w:customStyle="1" w:styleId="HeaderChar">
    <w:name w:val="Header Char"/>
    <w:link w:val="Header"/>
    <w:rsid w:val="008C3BF0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CCD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409A6"/>
    <w:pPr>
      <w:ind w:left="720"/>
    </w:pPr>
  </w:style>
  <w:style w:type="character" w:styleId="CommentReference">
    <w:name w:val="annotation reference"/>
    <w:uiPriority w:val="99"/>
    <w:unhideWhenUsed/>
    <w:rsid w:val="00F40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2C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402C8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C0C27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9C0C27"/>
    <w:rPr>
      <w:rFonts w:ascii="Arial" w:eastAsia="Calibri" w:hAnsi="Arial"/>
      <w:b/>
      <w:bCs/>
    </w:rPr>
  </w:style>
  <w:style w:type="paragraph" w:styleId="Revision">
    <w:name w:val="Revision"/>
    <w:hidden/>
    <w:uiPriority w:val="99"/>
    <w:semiHidden/>
    <w:rsid w:val="00C81773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C76DB"/>
    <w:rPr>
      <w:rFonts w:ascii="Arial" w:hAnsi="Arial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76DB"/>
    <w:rPr>
      <w:rFonts w:ascii="Arial" w:hAnsi="Arial"/>
      <w:b/>
      <w:bCs/>
      <w:color w:val="3399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9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E19E1"/>
    <w:pPr>
      <w:keepNext/>
      <w:jc w:val="center"/>
      <w:outlineLvl w:val="0"/>
    </w:pPr>
    <w:rPr>
      <w:rFonts w:ascii="Arial Rounded MT Bold" w:hAnsi="Arial Rounded MT Bold"/>
      <w:b/>
      <w:bCs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rsid w:val="006E19E1"/>
    <w:pPr>
      <w:keepNext/>
      <w:jc w:val="center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6E19E1"/>
    <w:pPr>
      <w:keepNext/>
      <w:outlineLvl w:val="2"/>
    </w:pPr>
    <w:rPr>
      <w:b/>
      <w:bCs/>
      <w:color w:val="339966"/>
    </w:rPr>
  </w:style>
  <w:style w:type="paragraph" w:styleId="Heading4">
    <w:name w:val="heading 4"/>
    <w:basedOn w:val="Normal"/>
    <w:next w:val="Normal"/>
    <w:qFormat/>
    <w:rsid w:val="006E19E1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9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19E1"/>
    <w:rPr>
      <w:b/>
      <w:bCs/>
      <w:color w:val="FF6600"/>
    </w:rPr>
  </w:style>
  <w:style w:type="character" w:styleId="Hyperlink">
    <w:name w:val="Hyperlink"/>
    <w:rsid w:val="006E19E1"/>
    <w:rPr>
      <w:color w:val="0000FF"/>
      <w:u w:val="single"/>
    </w:rPr>
  </w:style>
  <w:style w:type="character" w:styleId="FollowedHyperlink">
    <w:name w:val="FollowedHyperlink"/>
    <w:rsid w:val="006E19E1"/>
    <w:rPr>
      <w:color w:val="800080"/>
      <w:u w:val="single"/>
    </w:rPr>
  </w:style>
  <w:style w:type="paragraph" w:styleId="BalloonText">
    <w:name w:val="Balloon Text"/>
    <w:basedOn w:val="Normal"/>
    <w:semiHidden/>
    <w:rsid w:val="006E19E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63CB"/>
  </w:style>
  <w:style w:type="character" w:customStyle="1" w:styleId="HeaderChar">
    <w:name w:val="Header Char"/>
    <w:link w:val="Header"/>
    <w:rsid w:val="008C3BF0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CCD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409A6"/>
    <w:pPr>
      <w:ind w:left="720"/>
    </w:pPr>
  </w:style>
  <w:style w:type="character" w:styleId="CommentReference">
    <w:name w:val="annotation reference"/>
    <w:uiPriority w:val="99"/>
    <w:unhideWhenUsed/>
    <w:rsid w:val="00F40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2C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402C8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C0C27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9C0C27"/>
    <w:rPr>
      <w:rFonts w:ascii="Arial" w:eastAsia="Calibri" w:hAnsi="Arial"/>
      <w:b/>
      <w:bCs/>
    </w:rPr>
  </w:style>
  <w:style w:type="paragraph" w:styleId="Revision">
    <w:name w:val="Revision"/>
    <w:hidden/>
    <w:uiPriority w:val="99"/>
    <w:semiHidden/>
    <w:rsid w:val="00C81773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C76DB"/>
    <w:rPr>
      <w:rFonts w:ascii="Arial" w:hAnsi="Arial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76DB"/>
    <w:rPr>
      <w:rFonts w:ascii="Arial" w:hAnsi="Arial"/>
      <w:b/>
      <w:bCs/>
      <w:color w:val="3399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5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sd.dshs.wa.gov/FormsMan/FormPicker.aspx" TargetMode="External"/><Relationship Id="rId18" Type="http://schemas.openxmlformats.org/officeDocument/2006/relationships/image" Target="media/image4.emf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file:///C:\Documents%20and%20Settings\mcneigl\Local%20Settings\Temporary%20Internet%20Files\Content.Outlook\COTIMQTK\debbie.roberts@dshs.wa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sd.dshs.wa.gov/FormsMan/FormPicker.aspx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mailto:Candace.Goehring@dshs.wa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adsaweb.dshs.wa.gov/hcs/bedsafetytranslations.ht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fda.gov/downloads/MedicalDevices/ProductsandMedicalProcedures/GeneralHospitalDevicesandSupplies/HospitalBeds/ucm125857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6778-37CB-4B28-BEB7-F9DC6F01A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7F6B1-895C-4353-82F1-10642889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DSHS/AASA</Company>
  <LinksUpToDate>false</LinksUpToDate>
  <CharactersWithSpaces>4177</CharactersWithSpaces>
  <SharedDoc>false</SharedDoc>
  <HLinks>
    <vt:vector size="54" baseType="variant">
      <vt:variant>
        <vt:i4>196655</vt:i4>
      </vt:variant>
      <vt:variant>
        <vt:i4>24</vt:i4>
      </vt:variant>
      <vt:variant>
        <vt:i4>0</vt:i4>
      </vt:variant>
      <vt:variant>
        <vt:i4>5</vt:i4>
      </vt:variant>
      <vt:variant>
        <vt:lpwstr>mailto:Candace.Goehring@dshs.wa.gov</vt:lpwstr>
      </vt:variant>
      <vt:variant>
        <vt:lpwstr/>
      </vt:variant>
      <vt:variant>
        <vt:i4>983107</vt:i4>
      </vt:variant>
      <vt:variant>
        <vt:i4>21</vt:i4>
      </vt:variant>
      <vt:variant>
        <vt:i4>0</vt:i4>
      </vt:variant>
      <vt:variant>
        <vt:i4>5</vt:i4>
      </vt:variant>
      <vt:variant>
        <vt:lpwstr>https://www.ecri.org/Documents/Patient_Safety_Center/BedSafetyClinicalGuidance.pdf</vt:lpwstr>
      </vt:variant>
      <vt:variant>
        <vt:lpwstr/>
      </vt:variant>
      <vt:variant>
        <vt:i4>4915292</vt:i4>
      </vt:variant>
      <vt:variant>
        <vt:i4>18</vt:i4>
      </vt:variant>
      <vt:variant>
        <vt:i4>0</vt:i4>
      </vt:variant>
      <vt:variant>
        <vt:i4>5</vt:i4>
      </vt:variant>
      <vt:variant>
        <vt:lpwstr>http://www.fda.gov/downloads/MedicalDevices/ProductsandMedicalProcedures/GeneralHospitalDevicesandSupplies/HospitalBeds/ucm125857.pdf</vt:lpwstr>
      </vt:variant>
      <vt:variant>
        <vt:lpwstr/>
      </vt:variant>
      <vt:variant>
        <vt:i4>4915292</vt:i4>
      </vt:variant>
      <vt:variant>
        <vt:i4>15</vt:i4>
      </vt:variant>
      <vt:variant>
        <vt:i4>0</vt:i4>
      </vt:variant>
      <vt:variant>
        <vt:i4>5</vt:i4>
      </vt:variant>
      <vt:variant>
        <vt:lpwstr>http://www.fda.gov/downloads/MedicalDevices/ProductsandMedicalProcedures/GeneralHospitalDevicesandSupplies/HospitalBeds/ucm125857.pdf</vt:lpwstr>
      </vt:variant>
      <vt:variant>
        <vt:lpwstr/>
      </vt:variant>
      <vt:variant>
        <vt:i4>983107</vt:i4>
      </vt:variant>
      <vt:variant>
        <vt:i4>12</vt:i4>
      </vt:variant>
      <vt:variant>
        <vt:i4>0</vt:i4>
      </vt:variant>
      <vt:variant>
        <vt:i4>5</vt:i4>
      </vt:variant>
      <vt:variant>
        <vt:lpwstr>https://www.ecri.org/Documents/Patient_Safety_Center/BedSafetyClinicalGuidance.pdf</vt:lpwstr>
      </vt:variant>
      <vt:variant>
        <vt:lpwstr/>
      </vt:variant>
      <vt:variant>
        <vt:i4>983107</vt:i4>
      </vt:variant>
      <vt:variant>
        <vt:i4>9</vt:i4>
      </vt:variant>
      <vt:variant>
        <vt:i4>0</vt:i4>
      </vt:variant>
      <vt:variant>
        <vt:i4>5</vt:i4>
      </vt:variant>
      <vt:variant>
        <vt:lpwstr>https://www.ecri.org/Documents/Patient_Safety_Center/BedSafetyClinicalGuidance.pdf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https://www.ecri.org/Documents/Patient_Safety_Center/BedSafetyClinicalGuidance.pdf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https://www.ecri.org/Documents/Patient_Safety_Center/BedSafetyClinicalGuidance.pdf</vt:lpwstr>
      </vt:variant>
      <vt:variant>
        <vt:lpwstr/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https://www.ecri.org/Documents/Patient_Safety_Center/BedSafetyClinicalGuidance.pdf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BUCKICL</dc:creator>
  <cp:lastModifiedBy>Knudsen, Kristi (DSHS/HCS)</cp:lastModifiedBy>
  <cp:revision>4</cp:revision>
  <cp:lastPrinted>2014-04-04T17:54:00Z</cp:lastPrinted>
  <dcterms:created xsi:type="dcterms:W3CDTF">2014-04-04T17:54:00Z</dcterms:created>
  <dcterms:modified xsi:type="dcterms:W3CDTF">2014-04-10T17:15:00Z</dcterms:modified>
</cp:coreProperties>
</file>